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153D3" w14:textId="2501FBC6" w:rsidR="00793D78" w:rsidRPr="00A44434" w:rsidRDefault="00F221F4" w:rsidP="009B6B74">
      <w:pPr>
        <w:spacing w:after="0"/>
        <w:jc w:val="center"/>
        <w:rPr>
          <w:rFonts w:ascii="EucrosiaUPC" w:hAnsi="EucrosiaUPC" w:cs="EucrosiaUPC"/>
          <w:b/>
          <w:bCs/>
          <w:sz w:val="36"/>
          <w:szCs w:val="36"/>
          <w:shd w:val="clear" w:color="auto" w:fill="FFFFFF"/>
        </w:rPr>
      </w:pPr>
      <w:r>
        <w:rPr>
          <w:rFonts w:ascii="EucrosiaUPC" w:hAnsi="EucrosiaUPC" w:cs="EucrosiaUPC" w:hint="cs"/>
          <w:b/>
          <w:bCs/>
          <w:sz w:val="36"/>
          <w:szCs w:val="36"/>
          <w:shd w:val="clear" w:color="auto" w:fill="FFFFFF"/>
          <w:cs/>
        </w:rPr>
        <w:t xml:space="preserve">แบบฟอร์มที่ 3 </w:t>
      </w:r>
      <w:r w:rsidR="00BA5515" w:rsidRPr="00A44434">
        <w:rPr>
          <w:rFonts w:ascii="EucrosiaUPC" w:hAnsi="EucrosiaUPC" w:cs="EucrosiaUPC"/>
          <w:b/>
          <w:bCs/>
          <w:sz w:val="36"/>
          <w:szCs w:val="36"/>
          <w:shd w:val="clear" w:color="auto" w:fill="FFFFFF"/>
          <w:cs/>
        </w:rPr>
        <w:t>แบบฟอร์</w:t>
      </w:r>
      <w:r w:rsidR="00BA5515" w:rsidRPr="00A44434">
        <w:rPr>
          <w:rFonts w:ascii="EucrosiaUPC" w:hAnsi="EucrosiaUPC" w:cs="EucrosiaUPC" w:hint="cs"/>
          <w:b/>
          <w:bCs/>
          <w:sz w:val="36"/>
          <w:szCs w:val="36"/>
          <w:shd w:val="clear" w:color="auto" w:fill="FFFFFF"/>
          <w:cs/>
        </w:rPr>
        <w:t>มการทำความเข้าใจเกี่ยวกับธุรกิจของกิจการ</w:t>
      </w:r>
    </w:p>
    <w:p w14:paraId="07298E43" w14:textId="77777777" w:rsidR="006D6AA1" w:rsidRPr="00A44434" w:rsidRDefault="00780D4F">
      <w:pPr>
        <w:rPr>
          <w:rFonts w:ascii="EucrosiaUPC" w:hAnsi="EucrosiaUPC" w:cs="EucrosiaUPC"/>
          <w:b/>
          <w:bCs/>
          <w:sz w:val="32"/>
          <w:szCs w:val="32"/>
          <w:shd w:val="clear" w:color="auto" w:fill="FFFFFF"/>
        </w:rPr>
      </w:pPr>
      <w:r w:rsidRPr="00A44434">
        <w:rPr>
          <w:rFonts w:ascii="EucrosiaUPC" w:hAnsi="EucrosiaUPC" w:cs="EucrosiaUPC" w:hint="cs"/>
          <w:b/>
          <w:bCs/>
          <w:sz w:val="32"/>
          <w:szCs w:val="32"/>
          <w:shd w:val="clear" w:color="auto" w:fill="FFFFFF"/>
          <w:cs/>
        </w:rPr>
        <w:t>วัตถุประสงค์</w:t>
      </w:r>
    </w:p>
    <w:p w14:paraId="60435430" w14:textId="0D771F3D" w:rsidR="00780D4F" w:rsidRPr="008034AE" w:rsidRDefault="00BB5BDF" w:rsidP="008034AE">
      <w:pPr>
        <w:spacing w:after="120"/>
        <w:ind w:right="-286"/>
        <w:jc w:val="thaiDistribute"/>
        <w:rPr>
          <w:rFonts w:ascii="EucrosiaUPC" w:hAnsi="EucrosiaUPC" w:cs="EucrosiaUPC"/>
          <w:spacing w:val="-4"/>
          <w:sz w:val="32"/>
          <w:szCs w:val="32"/>
          <w:shd w:val="clear" w:color="auto" w:fill="FFFFFF"/>
        </w:rPr>
      </w:pPr>
      <w:r w:rsidRPr="008034AE">
        <w:rPr>
          <w:rFonts w:ascii="EucrosiaUPC" w:hAnsi="EucrosiaUPC" w:cs="EucrosiaUPC"/>
          <w:spacing w:val="-4"/>
          <w:sz w:val="32"/>
          <w:szCs w:val="32"/>
          <w:shd w:val="clear" w:color="auto" w:fill="FFFFFF"/>
          <w:cs/>
        </w:rPr>
        <w:t>ผู้สอบบัญชีใช้</w:t>
      </w:r>
      <w:r w:rsidR="00234029" w:rsidRPr="008034AE">
        <w:rPr>
          <w:rFonts w:ascii="EucrosiaUPC" w:hAnsi="EucrosiaUPC" w:cs="EucrosiaUPC"/>
          <w:spacing w:val="-4"/>
          <w:sz w:val="32"/>
          <w:szCs w:val="32"/>
          <w:shd w:val="clear" w:color="auto" w:fill="FFFFFF"/>
          <w:cs/>
        </w:rPr>
        <w:t>เพื่อ</w:t>
      </w:r>
      <w:r w:rsidR="00780D4F" w:rsidRPr="008034AE">
        <w:rPr>
          <w:rFonts w:ascii="EucrosiaUPC" w:hAnsi="EucrosiaUPC" w:cs="EucrosiaUPC"/>
          <w:spacing w:val="-4"/>
          <w:sz w:val="32"/>
          <w:szCs w:val="32"/>
          <w:shd w:val="clear" w:color="auto" w:fill="FFFFFF"/>
          <w:cs/>
        </w:rPr>
        <w:t>ทำความเข้าใจเกี่ยวกับ</w:t>
      </w:r>
      <w:r w:rsidR="0053052D" w:rsidRPr="008034AE">
        <w:rPr>
          <w:rFonts w:ascii="EucrosiaUPC" w:hAnsi="EucrosiaUPC" w:cs="EucrosiaUPC"/>
          <w:spacing w:val="-4"/>
          <w:sz w:val="32"/>
          <w:szCs w:val="32"/>
          <w:shd w:val="clear" w:color="auto" w:fill="FFFFFF"/>
          <w:cs/>
        </w:rPr>
        <w:t>กิจการและ</w:t>
      </w:r>
      <w:r w:rsidR="007E6E27" w:rsidRPr="008034AE">
        <w:rPr>
          <w:rFonts w:ascii="EucrosiaUPC" w:hAnsi="EucrosiaUPC" w:cs="EucrosiaUPC"/>
          <w:spacing w:val="-4"/>
          <w:sz w:val="32"/>
          <w:szCs w:val="32"/>
          <w:shd w:val="clear" w:color="auto" w:fill="FFFFFF"/>
          <w:cs/>
        </w:rPr>
        <w:t>สภาพแวดล้อมของกิจการ</w:t>
      </w:r>
      <w:r w:rsidRPr="008034AE">
        <w:rPr>
          <w:rFonts w:ascii="EucrosiaUPC" w:hAnsi="EucrosiaUPC" w:cs="EucrosiaUPC"/>
          <w:spacing w:val="-4"/>
          <w:sz w:val="32"/>
          <w:szCs w:val="32"/>
          <w:shd w:val="clear" w:color="auto" w:fill="FFFFFF"/>
        </w:rPr>
        <w:t xml:space="preserve"> </w:t>
      </w:r>
      <w:r w:rsidRPr="008034AE">
        <w:rPr>
          <w:rFonts w:ascii="EucrosiaUPC" w:hAnsi="EucrosiaUPC" w:cs="EucrosiaUPC"/>
          <w:spacing w:val="-4"/>
          <w:sz w:val="32"/>
          <w:szCs w:val="32"/>
          <w:shd w:val="clear" w:color="auto" w:fill="FFFFFF"/>
          <w:cs/>
        </w:rPr>
        <w:t>ซึ่งจะใช้เป็</w:t>
      </w:r>
      <w:bookmarkStart w:id="0" w:name="_GoBack"/>
      <w:bookmarkEnd w:id="0"/>
      <w:r w:rsidRPr="008034AE">
        <w:rPr>
          <w:rFonts w:ascii="EucrosiaUPC" w:hAnsi="EucrosiaUPC" w:cs="EucrosiaUPC"/>
          <w:spacing w:val="-4"/>
          <w:sz w:val="32"/>
          <w:szCs w:val="32"/>
          <w:shd w:val="clear" w:color="auto" w:fill="FFFFFF"/>
          <w:cs/>
        </w:rPr>
        <w:t>นข้อมูล</w:t>
      </w:r>
      <w:r w:rsidR="00AB6AE4" w:rsidRPr="008034AE">
        <w:rPr>
          <w:rFonts w:ascii="EucrosiaUPC" w:hAnsi="EucrosiaUPC" w:cs="EucrosiaUPC"/>
          <w:spacing w:val="-4"/>
          <w:sz w:val="32"/>
          <w:szCs w:val="32"/>
          <w:shd w:val="clear" w:color="auto" w:fill="FFFFFF"/>
          <w:cs/>
        </w:rPr>
        <w:t>ประเมิน</w:t>
      </w:r>
      <w:r w:rsidR="002153B4">
        <w:rPr>
          <w:rFonts w:ascii="EucrosiaUPC" w:hAnsi="EucrosiaUPC" w:cs="EucrosiaUPC"/>
          <w:spacing w:val="-4"/>
          <w:sz w:val="32"/>
          <w:szCs w:val="32"/>
          <w:shd w:val="clear" w:color="auto" w:fill="FFFFFF"/>
          <w:cs/>
        </w:rPr>
        <w:br/>
      </w:r>
      <w:r w:rsidR="00AB6AE4" w:rsidRPr="008034AE">
        <w:rPr>
          <w:rFonts w:ascii="EucrosiaUPC" w:hAnsi="EucrosiaUPC" w:cs="EucrosiaUPC"/>
          <w:spacing w:val="-4"/>
          <w:sz w:val="32"/>
          <w:szCs w:val="32"/>
          <w:shd w:val="clear" w:color="auto" w:fill="FFFFFF"/>
          <w:cs/>
        </w:rPr>
        <w:t>ความ</w:t>
      </w:r>
      <w:r w:rsidR="00AB6AE4" w:rsidRPr="002153B4">
        <w:rPr>
          <w:rFonts w:ascii="EucrosiaUPC" w:hAnsi="EucrosiaUPC" w:cs="EucrosiaUPC"/>
          <w:sz w:val="32"/>
          <w:szCs w:val="32"/>
          <w:shd w:val="clear" w:color="auto" w:fill="FFFFFF"/>
          <w:cs/>
        </w:rPr>
        <w:t>เสี่ยง</w:t>
      </w:r>
      <w:r w:rsidR="00F91263" w:rsidRPr="002153B4">
        <w:rPr>
          <w:rFonts w:ascii="EucrosiaUPC" w:hAnsi="EucrosiaUPC" w:cs="EucrosiaUPC"/>
          <w:sz w:val="32"/>
          <w:szCs w:val="32"/>
          <w:shd w:val="clear" w:color="auto" w:fill="FFFFFF"/>
          <w:cs/>
        </w:rPr>
        <w:t>สืบเนื่อง</w:t>
      </w:r>
      <w:r w:rsidR="00AB6AE4" w:rsidRPr="002153B4">
        <w:rPr>
          <w:rFonts w:ascii="EucrosiaUPC" w:hAnsi="EucrosiaUPC" w:cs="EucrosiaUPC"/>
          <w:sz w:val="32"/>
          <w:szCs w:val="32"/>
          <w:shd w:val="clear" w:color="auto" w:fill="FFFFFF"/>
          <w:cs/>
        </w:rPr>
        <w:t>ของกิจการ อันมีผลต่อ</w:t>
      </w:r>
      <w:r w:rsidRPr="002153B4">
        <w:rPr>
          <w:rFonts w:ascii="EucrosiaUPC" w:hAnsi="EucrosiaUPC" w:cs="EucrosiaUPC"/>
          <w:sz w:val="32"/>
          <w:szCs w:val="32"/>
          <w:shd w:val="clear" w:color="auto" w:fill="FFFFFF"/>
          <w:cs/>
        </w:rPr>
        <w:t>การกำหนดระดับความมีสาระสำคัญและการ</w:t>
      </w:r>
      <w:r w:rsidR="0069499A" w:rsidRPr="002153B4">
        <w:rPr>
          <w:rFonts w:ascii="EucrosiaUPC" w:hAnsi="EucrosiaUPC" w:cs="EucrosiaUPC"/>
          <w:sz w:val="32"/>
          <w:szCs w:val="32"/>
          <w:shd w:val="clear" w:color="auto" w:fill="FFFFFF"/>
          <w:cs/>
        </w:rPr>
        <w:t>วางกลยุทธ</w:t>
      </w:r>
      <w:r w:rsidR="0058148C">
        <w:rPr>
          <w:rFonts w:ascii="EucrosiaUPC" w:hAnsi="EucrosiaUPC" w:cs="EucrosiaUPC"/>
          <w:sz w:val="32"/>
          <w:szCs w:val="32"/>
          <w:shd w:val="clear" w:color="auto" w:fill="FFFFFF"/>
        </w:rPr>
        <w:br/>
      </w:r>
      <w:r w:rsidR="0069499A" w:rsidRPr="002153B4">
        <w:rPr>
          <w:rFonts w:ascii="EucrosiaUPC" w:hAnsi="EucrosiaUPC" w:cs="EucrosiaUPC"/>
          <w:sz w:val="32"/>
          <w:szCs w:val="32"/>
          <w:shd w:val="clear" w:color="auto" w:fill="FFFFFF"/>
          <w:cs/>
        </w:rPr>
        <w:t>การตรวจสอบ</w:t>
      </w:r>
    </w:p>
    <w:tbl>
      <w:tblPr>
        <w:tblStyle w:val="TableGrid"/>
        <w:tblW w:w="10519" w:type="dxa"/>
        <w:jc w:val="center"/>
        <w:tblLook w:val="04A0" w:firstRow="1" w:lastRow="0" w:firstColumn="1" w:lastColumn="0" w:noHBand="0" w:noVBand="1"/>
      </w:tblPr>
      <w:tblGrid>
        <w:gridCol w:w="476"/>
        <w:gridCol w:w="6623"/>
        <w:gridCol w:w="1010"/>
        <w:gridCol w:w="971"/>
        <w:gridCol w:w="1439"/>
      </w:tblGrid>
      <w:tr w:rsidR="00B20CD6" w:rsidRPr="00A44434" w14:paraId="604B5806" w14:textId="77777777" w:rsidTr="008034AE">
        <w:trPr>
          <w:jc w:val="center"/>
        </w:trPr>
        <w:tc>
          <w:tcPr>
            <w:tcW w:w="476" w:type="dxa"/>
            <w:vMerge w:val="restart"/>
          </w:tcPr>
          <w:p w14:paraId="1201A9F4" w14:textId="77777777" w:rsidR="00B21079" w:rsidRPr="009765C0" w:rsidRDefault="00B21079" w:rsidP="009765C0">
            <w:pPr>
              <w:spacing w:before="60" w:after="60"/>
              <w:jc w:val="center"/>
              <w:rPr>
                <w:rFonts w:ascii="EucrosiaUPC" w:hAnsi="EucrosiaUPC" w:cs="EucrosiaUPC"/>
                <w:b/>
                <w:bCs/>
                <w:sz w:val="30"/>
                <w:szCs w:val="30"/>
                <w:shd w:val="clear" w:color="auto" w:fill="FFFFFF"/>
              </w:rPr>
            </w:pPr>
            <w:r w:rsidRPr="009765C0">
              <w:rPr>
                <w:rFonts w:ascii="EucrosiaUPC" w:hAnsi="EucrosiaUPC" w:cs="EucrosiaUPC" w:hint="cs"/>
                <w:b/>
                <w:bCs/>
                <w:sz w:val="30"/>
                <w:szCs w:val="30"/>
                <w:shd w:val="clear" w:color="auto" w:fill="FFFFFF"/>
                <w:cs/>
              </w:rPr>
              <w:t>ข้อ</w:t>
            </w:r>
          </w:p>
        </w:tc>
        <w:tc>
          <w:tcPr>
            <w:tcW w:w="6623" w:type="dxa"/>
            <w:vMerge w:val="restart"/>
          </w:tcPr>
          <w:p w14:paraId="64E1BA6C" w14:textId="77777777" w:rsidR="00B21079" w:rsidRPr="009765C0" w:rsidRDefault="00B21079" w:rsidP="009765C0">
            <w:pPr>
              <w:spacing w:before="60" w:after="60"/>
              <w:jc w:val="center"/>
              <w:rPr>
                <w:rFonts w:ascii="EucrosiaUPC" w:hAnsi="EucrosiaUPC" w:cs="EucrosiaUPC"/>
                <w:b/>
                <w:bCs/>
                <w:sz w:val="30"/>
                <w:szCs w:val="30"/>
                <w:shd w:val="clear" w:color="auto" w:fill="FFFFFF"/>
                <w:cs/>
              </w:rPr>
            </w:pPr>
            <w:r w:rsidRPr="009765C0">
              <w:rPr>
                <w:rFonts w:ascii="EucrosiaUPC" w:hAnsi="EucrosiaUPC" w:cs="EucrosiaUPC" w:hint="cs"/>
                <w:b/>
                <w:bCs/>
                <w:sz w:val="30"/>
                <w:szCs w:val="30"/>
                <w:shd w:val="clear" w:color="auto" w:fill="FFFFFF"/>
                <w:cs/>
              </w:rPr>
              <w:t>การดำเนินกิจการ และปัจจัยจากอุตสาหกรรมที่เกี่ยวข้อง</w:t>
            </w:r>
          </w:p>
        </w:tc>
        <w:tc>
          <w:tcPr>
            <w:tcW w:w="1981" w:type="dxa"/>
            <w:gridSpan w:val="2"/>
          </w:tcPr>
          <w:p w14:paraId="42B9B7B2" w14:textId="77777777" w:rsidR="00B21079" w:rsidRPr="00447866" w:rsidRDefault="00B21079" w:rsidP="009765C0">
            <w:pPr>
              <w:spacing w:before="60" w:after="60"/>
              <w:jc w:val="center"/>
              <w:rPr>
                <w:rFonts w:ascii="EucrosiaUPC" w:hAnsi="EucrosiaUPC" w:cs="EucrosiaUPC"/>
                <w:b/>
                <w:bCs/>
                <w:sz w:val="30"/>
                <w:szCs w:val="30"/>
                <w:shd w:val="clear" w:color="auto" w:fill="FFFFFF"/>
                <w:cs/>
              </w:rPr>
            </w:pPr>
            <w:r w:rsidRPr="00447866">
              <w:rPr>
                <w:rFonts w:ascii="EucrosiaUPC" w:hAnsi="EucrosiaUPC" w:cs="EucrosiaUPC"/>
                <w:b/>
                <w:bCs/>
                <w:sz w:val="30"/>
                <w:szCs w:val="30"/>
                <w:shd w:val="clear" w:color="auto" w:fill="FFFFFF"/>
                <w:cs/>
              </w:rPr>
              <w:t>กระดาษทำการที่เกี่ยวข้อง</w:t>
            </w:r>
          </w:p>
        </w:tc>
        <w:tc>
          <w:tcPr>
            <w:tcW w:w="1439" w:type="dxa"/>
            <w:vMerge w:val="restart"/>
          </w:tcPr>
          <w:p w14:paraId="69C9082B" w14:textId="07FA8F83" w:rsidR="00B21079" w:rsidRPr="00447866" w:rsidRDefault="00B21079" w:rsidP="009765C0">
            <w:pPr>
              <w:spacing w:before="60" w:after="60"/>
              <w:jc w:val="center"/>
              <w:rPr>
                <w:rFonts w:ascii="EucrosiaUPC" w:hAnsi="EucrosiaUPC" w:cs="EucrosiaUPC"/>
                <w:b/>
                <w:bCs/>
                <w:sz w:val="30"/>
                <w:szCs w:val="30"/>
                <w:shd w:val="clear" w:color="auto" w:fill="FFFFFF"/>
                <w:cs/>
              </w:rPr>
            </w:pPr>
            <w:r w:rsidRPr="00447866">
              <w:rPr>
                <w:rFonts w:ascii="EucrosiaUPC" w:hAnsi="EucrosiaUPC" w:cs="EucrosiaUPC"/>
                <w:b/>
                <w:bCs/>
                <w:sz w:val="30"/>
                <w:szCs w:val="30"/>
                <w:shd w:val="clear" w:color="auto" w:fill="FFFFFF"/>
                <w:cs/>
              </w:rPr>
              <w:t>ระบุความเสี่ยงต่อ</w:t>
            </w:r>
            <w:r w:rsidR="008357F1" w:rsidRPr="00447866">
              <w:rPr>
                <w:rFonts w:ascii="EucrosiaUPC" w:hAnsi="EucrosiaUPC" w:cs="EucrosiaUPC"/>
                <w:b/>
                <w:bCs/>
                <w:sz w:val="30"/>
                <w:szCs w:val="30"/>
                <w:shd w:val="clear" w:color="auto" w:fill="FFFFFF"/>
                <w:cs/>
              </w:rPr>
              <w:br/>
            </w:r>
            <w:r w:rsidRPr="00447866">
              <w:rPr>
                <w:rFonts w:ascii="EucrosiaUPC" w:hAnsi="EucrosiaUPC" w:cs="EucrosiaUPC"/>
                <w:b/>
                <w:bCs/>
                <w:sz w:val="30"/>
                <w:szCs w:val="30"/>
                <w:shd w:val="clear" w:color="auto" w:fill="FFFFFF"/>
                <w:cs/>
              </w:rPr>
              <w:t>ง</w:t>
            </w:r>
            <w:r w:rsidR="009456F4" w:rsidRPr="00447866">
              <w:rPr>
                <w:rFonts w:ascii="EucrosiaUPC" w:hAnsi="EucrosiaUPC" w:cs="EucrosiaUPC"/>
                <w:b/>
                <w:bCs/>
                <w:sz w:val="30"/>
                <w:szCs w:val="30"/>
                <w:shd w:val="clear" w:color="auto" w:fill="FFFFFF"/>
                <w:cs/>
              </w:rPr>
              <w:t>บ</w:t>
            </w:r>
            <w:r w:rsidRPr="00447866">
              <w:rPr>
                <w:rFonts w:ascii="EucrosiaUPC" w:hAnsi="EucrosiaUPC" w:cs="EucrosiaUPC"/>
                <w:b/>
                <w:bCs/>
                <w:sz w:val="30"/>
                <w:szCs w:val="30"/>
                <w:shd w:val="clear" w:color="auto" w:fill="FFFFFF"/>
                <w:cs/>
              </w:rPr>
              <w:t>การเงิน</w:t>
            </w:r>
          </w:p>
        </w:tc>
      </w:tr>
      <w:tr w:rsidR="00B20CD6" w:rsidRPr="00A44434" w14:paraId="2BDE7290" w14:textId="77777777" w:rsidTr="008034AE">
        <w:trPr>
          <w:jc w:val="center"/>
        </w:trPr>
        <w:tc>
          <w:tcPr>
            <w:tcW w:w="476" w:type="dxa"/>
            <w:vMerge/>
          </w:tcPr>
          <w:p w14:paraId="457CC86E" w14:textId="77777777" w:rsidR="00B21079" w:rsidRPr="009765C0" w:rsidRDefault="00B21079" w:rsidP="009765C0">
            <w:pPr>
              <w:spacing w:before="60" w:after="60"/>
              <w:jc w:val="center"/>
              <w:rPr>
                <w:rFonts w:ascii="EucrosiaUPC" w:hAnsi="EucrosiaUPC" w:cs="EucrosiaUPC"/>
                <w:b/>
                <w:bCs/>
                <w:sz w:val="30"/>
                <w:szCs w:val="30"/>
                <w:shd w:val="clear" w:color="auto" w:fill="FFFFFF"/>
                <w:cs/>
              </w:rPr>
            </w:pPr>
          </w:p>
        </w:tc>
        <w:tc>
          <w:tcPr>
            <w:tcW w:w="6623" w:type="dxa"/>
            <w:vMerge/>
          </w:tcPr>
          <w:p w14:paraId="5F21ED2A" w14:textId="77777777" w:rsidR="00B21079" w:rsidRPr="009765C0" w:rsidRDefault="00B21079" w:rsidP="009765C0">
            <w:pPr>
              <w:spacing w:before="60" w:after="60"/>
              <w:jc w:val="center"/>
              <w:rPr>
                <w:rFonts w:ascii="EucrosiaUPC" w:hAnsi="EucrosiaUPC" w:cs="EucrosiaUPC"/>
                <w:b/>
                <w:bCs/>
                <w:sz w:val="30"/>
                <w:szCs w:val="30"/>
                <w:shd w:val="clear" w:color="auto" w:fill="FFFFFF"/>
                <w:cs/>
              </w:rPr>
            </w:pPr>
          </w:p>
        </w:tc>
        <w:tc>
          <w:tcPr>
            <w:tcW w:w="1010" w:type="dxa"/>
          </w:tcPr>
          <w:p w14:paraId="33944FDB" w14:textId="77777777" w:rsidR="00B21079" w:rsidRPr="00447866" w:rsidRDefault="00B21079" w:rsidP="008034AE">
            <w:pPr>
              <w:jc w:val="center"/>
              <w:rPr>
                <w:rFonts w:ascii="EucrosiaUPC" w:hAnsi="EucrosiaUPC" w:cs="EucrosiaUPC"/>
                <w:b/>
                <w:bCs/>
                <w:sz w:val="30"/>
                <w:szCs w:val="30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b/>
                <w:bCs/>
                <w:sz w:val="30"/>
                <w:szCs w:val="30"/>
                <w:shd w:val="clear" w:color="auto" w:fill="FFFFFF"/>
                <w:cs/>
              </w:rPr>
              <w:t>มี</w:t>
            </w:r>
          </w:p>
          <w:p w14:paraId="5BC8581A" w14:textId="77777777" w:rsidR="00B21079" w:rsidRPr="00447866" w:rsidRDefault="00B21079" w:rsidP="008034AE">
            <w:pPr>
              <w:jc w:val="center"/>
              <w:rPr>
                <w:rFonts w:ascii="EucrosiaUPC" w:hAnsi="EucrosiaUPC" w:cs="EucrosiaUPC"/>
                <w:b/>
                <w:bCs/>
                <w:sz w:val="30"/>
                <w:szCs w:val="30"/>
                <w:shd w:val="clear" w:color="auto" w:fill="FFFFFF"/>
                <w:cs/>
              </w:rPr>
            </w:pPr>
            <w:r w:rsidRPr="00447866">
              <w:rPr>
                <w:rFonts w:ascii="EucrosiaUPC" w:hAnsi="EucrosiaUPC" w:cs="EucrosiaUPC"/>
                <w:b/>
                <w:bCs/>
                <w:sz w:val="30"/>
                <w:szCs w:val="30"/>
                <w:shd w:val="clear" w:color="auto" w:fill="FFFFFF"/>
                <w:cs/>
              </w:rPr>
              <w:t>(เลขที่)</w:t>
            </w:r>
          </w:p>
        </w:tc>
        <w:tc>
          <w:tcPr>
            <w:tcW w:w="971" w:type="dxa"/>
          </w:tcPr>
          <w:p w14:paraId="2FE8CB97" w14:textId="77777777" w:rsidR="00B21079" w:rsidRPr="00447866" w:rsidRDefault="00B21079" w:rsidP="009765C0">
            <w:pPr>
              <w:spacing w:before="60" w:after="60"/>
              <w:jc w:val="center"/>
              <w:rPr>
                <w:rFonts w:ascii="EucrosiaUPC" w:hAnsi="EucrosiaUPC" w:cs="EucrosiaUPC"/>
                <w:b/>
                <w:bCs/>
                <w:sz w:val="30"/>
                <w:szCs w:val="30"/>
                <w:shd w:val="clear" w:color="auto" w:fill="FFFFFF"/>
                <w:cs/>
              </w:rPr>
            </w:pPr>
            <w:r w:rsidRPr="00447866">
              <w:rPr>
                <w:rFonts w:ascii="EucrosiaUPC" w:hAnsi="EucrosiaUPC" w:cs="EucrosiaUPC"/>
                <w:b/>
                <w:bCs/>
                <w:sz w:val="30"/>
                <w:szCs w:val="30"/>
                <w:shd w:val="clear" w:color="auto" w:fill="FFFFFF"/>
                <w:cs/>
              </w:rPr>
              <w:t>ไม่มี</w:t>
            </w:r>
          </w:p>
        </w:tc>
        <w:tc>
          <w:tcPr>
            <w:tcW w:w="1439" w:type="dxa"/>
            <w:vMerge/>
          </w:tcPr>
          <w:p w14:paraId="10D73A26" w14:textId="77777777" w:rsidR="00B21079" w:rsidRPr="00447866" w:rsidRDefault="00B21079" w:rsidP="009765C0">
            <w:pPr>
              <w:spacing w:before="60" w:after="60"/>
              <w:jc w:val="center"/>
              <w:rPr>
                <w:rFonts w:ascii="EucrosiaUPC" w:hAnsi="EucrosiaUPC" w:cs="EucrosiaUPC"/>
                <w:b/>
                <w:bCs/>
                <w:sz w:val="30"/>
                <w:szCs w:val="30"/>
                <w:shd w:val="clear" w:color="auto" w:fill="FFFFFF"/>
                <w:cs/>
              </w:rPr>
            </w:pPr>
          </w:p>
        </w:tc>
      </w:tr>
      <w:tr w:rsidR="00B20CD6" w:rsidRPr="00A44434" w14:paraId="0EED3ECA" w14:textId="77777777" w:rsidTr="008034AE">
        <w:trPr>
          <w:jc w:val="center"/>
        </w:trPr>
        <w:tc>
          <w:tcPr>
            <w:tcW w:w="476" w:type="dxa"/>
          </w:tcPr>
          <w:p w14:paraId="0FDDBEFB" w14:textId="77777777" w:rsidR="00B21079" w:rsidRPr="00A44434" w:rsidRDefault="00B21079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A44434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1</w:t>
            </w:r>
          </w:p>
        </w:tc>
        <w:tc>
          <w:tcPr>
            <w:tcW w:w="6623" w:type="dxa"/>
          </w:tcPr>
          <w:p w14:paraId="48F44D4B" w14:textId="77777777" w:rsidR="00B21079" w:rsidRPr="00A44434" w:rsidRDefault="00B21079" w:rsidP="00D41318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กิจการอยู่ในอุตสาหกรรม (โปรดเลือก)</w:t>
            </w:r>
          </w:p>
          <w:p w14:paraId="5F46133B" w14:textId="77777777" w:rsidR="00B21079" w:rsidRPr="00A44434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708409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A44434">
                  <w:rPr>
                    <w:rFonts w:ascii="Segoe UI Symbol" w:eastAsia="MS Gothic" w:hAnsi="Segoe UI Symbol" w:cs="Segoe UI Symbol" w:hint="cs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 xml:space="preserve"> การเกษตรและอุตสาหกรรมอาหาร</w:t>
            </w:r>
          </w:p>
          <w:p w14:paraId="1E5CA83C" w14:textId="77777777" w:rsidR="00B21079" w:rsidRPr="00A44434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052391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A44434">
                  <w:rPr>
                    <w:rFonts w:ascii="Segoe UI Symbol" w:eastAsia="MS Gothic" w:hAnsi="Segoe UI Symbol" w:cs="Segoe UI Symbol" w:hint="cs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 xml:space="preserve"> สินค้าอุปโภคบริโภค</w:t>
            </w:r>
          </w:p>
          <w:p w14:paraId="63AECB8E" w14:textId="77777777" w:rsidR="00B21079" w:rsidRPr="00A44434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339362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A44434">
                  <w:rPr>
                    <w:rFonts w:ascii="Segoe UI Symbol" w:eastAsia="MS Gothic" w:hAnsi="Segoe UI Symbol" w:cs="Segoe UI Symbol" w:hint="cs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 xml:space="preserve"> ธุรกิจการเงิน</w:t>
            </w:r>
          </w:p>
          <w:p w14:paraId="43C3E48C" w14:textId="77777777" w:rsidR="00B21079" w:rsidRPr="00A44434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393269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A44434">
                  <w:rPr>
                    <w:rFonts w:ascii="Segoe UI Symbol" w:eastAsia="MS Gothic" w:hAnsi="Segoe UI Symbol" w:cs="Segoe UI Symbol" w:hint="cs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 xml:space="preserve"> สินค้าอุตสาหกรรม</w:t>
            </w:r>
          </w:p>
          <w:p w14:paraId="4D23A028" w14:textId="77777777" w:rsidR="00B21079" w:rsidRPr="00A44434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186108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A44434">
                  <w:rPr>
                    <w:rFonts w:ascii="Segoe UI Symbol" w:eastAsia="MS Gothic" w:hAnsi="Segoe UI Symbol" w:cs="Segoe UI Symbol" w:hint="cs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 xml:space="preserve"> อสังหาริมทรัพย์และก่อสร้าง</w:t>
            </w:r>
          </w:p>
          <w:p w14:paraId="6AC3FB71" w14:textId="77777777" w:rsidR="00B21079" w:rsidRPr="00A44434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279099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A44434">
                  <w:rPr>
                    <w:rFonts w:ascii="Segoe UI Symbol" w:eastAsia="MS Gothic" w:hAnsi="Segoe UI Symbol" w:cs="Segoe UI Symbol" w:hint="cs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 xml:space="preserve"> ทรัพยากร</w:t>
            </w:r>
          </w:p>
          <w:p w14:paraId="7B9200E1" w14:textId="77777777" w:rsidR="00B21079" w:rsidRPr="00A44434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1341116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A44434">
                  <w:rPr>
                    <w:rFonts w:ascii="Segoe UI Symbol" w:eastAsia="MS Gothic" w:hAnsi="Segoe UI Symbol" w:cs="Segoe UI Symbol" w:hint="cs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 xml:space="preserve"> บริการ</w:t>
            </w:r>
          </w:p>
          <w:p w14:paraId="2B38A7FC" w14:textId="77777777" w:rsidR="00B21079" w:rsidRPr="00A44434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58000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A44434">
                  <w:rPr>
                    <w:rFonts w:ascii="Segoe UI Symbol" w:eastAsia="MS Gothic" w:hAnsi="Segoe UI Symbol" w:cs="Segoe UI Symbol" w:hint="cs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 xml:space="preserve"> เทคโนโลยี</w:t>
            </w:r>
          </w:p>
          <w:p w14:paraId="379125EB" w14:textId="77777777" w:rsidR="00B21079" w:rsidRPr="00A44434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1914731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A44434">
                  <w:rPr>
                    <w:rFonts w:ascii="Segoe UI Symbol" w:eastAsia="MS Gothic" w:hAnsi="Segoe UI Symbol" w:cs="Segoe UI Symbol" w:hint="cs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 xml:space="preserve"> อื่นๆ </w:t>
            </w:r>
            <w:r w:rsidR="00B21079" w:rsidRPr="00A44434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………………………………………….</w:t>
            </w:r>
          </w:p>
        </w:tc>
        <w:tc>
          <w:tcPr>
            <w:tcW w:w="1010" w:type="dxa"/>
          </w:tcPr>
          <w:p w14:paraId="56688B20" w14:textId="77777777" w:rsidR="00B21079" w:rsidRPr="00A44434" w:rsidRDefault="00B21079" w:rsidP="00780D4F">
            <w:pPr>
              <w:rPr>
                <w:rFonts w:ascii="EucrosiaUPC" w:hAnsi="EucrosiaUPC" w:cs="EucrosiaUPC"/>
                <w:i/>
                <w:iCs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03AE33E7" w14:textId="77777777" w:rsidR="00B21079" w:rsidRPr="00A44434" w:rsidRDefault="00B21079" w:rsidP="00780D4F">
            <w:pPr>
              <w:rPr>
                <w:rFonts w:ascii="EucrosiaUPC" w:hAnsi="EucrosiaUPC" w:cs="EucrosiaUPC"/>
                <w:i/>
                <w:iCs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4D09E043" w14:textId="77777777" w:rsidR="00B21079" w:rsidRPr="00A44434" w:rsidRDefault="00B21079" w:rsidP="00780D4F">
            <w:pPr>
              <w:rPr>
                <w:rFonts w:ascii="EucrosiaUPC" w:hAnsi="EucrosiaUPC" w:cs="EucrosiaUPC"/>
                <w:i/>
                <w:iCs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5EA95C89" w14:textId="77777777" w:rsidTr="008034AE">
        <w:trPr>
          <w:jc w:val="center"/>
        </w:trPr>
        <w:tc>
          <w:tcPr>
            <w:tcW w:w="476" w:type="dxa"/>
          </w:tcPr>
          <w:p w14:paraId="3E8E73B2" w14:textId="77777777" w:rsidR="00B21079" w:rsidRPr="00A44434" w:rsidRDefault="00B21079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A44434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2</w:t>
            </w:r>
          </w:p>
        </w:tc>
        <w:tc>
          <w:tcPr>
            <w:tcW w:w="6623" w:type="dxa"/>
          </w:tcPr>
          <w:p w14:paraId="79F942DC" w14:textId="77777777" w:rsidR="00B21079" w:rsidRPr="00447866" w:rsidRDefault="00B21079" w:rsidP="00BE2935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กิจการอยู่ในธุรกิจใด</w:t>
            </w:r>
          </w:p>
          <w:p w14:paraId="6A86F1E6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659616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ขนส่งและโลจิสติกส์</w:t>
            </w:r>
          </w:p>
          <w:p w14:paraId="55FAE7AF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902256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เทคโนโลยีสารสนเทศและการสื่อสาร</w:t>
            </w:r>
          </w:p>
          <w:p w14:paraId="15970A54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724503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พัฒนาอสังหาริมทรัพย์</w:t>
            </w:r>
          </w:p>
          <w:p w14:paraId="5E74059E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132339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พลังงานและสาธารณูปโภค</w:t>
            </w:r>
          </w:p>
          <w:p w14:paraId="240854B8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1401014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ธนาคาร</w:t>
            </w:r>
          </w:p>
          <w:p w14:paraId="6EA6D3E8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428973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การแพทย์</w:t>
            </w:r>
          </w:p>
          <w:p w14:paraId="111C6CE9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997729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พาณิชย์</w:t>
            </w:r>
          </w:p>
          <w:p w14:paraId="0A8AE36A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606427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สื่อและสิ่งพิมพ์</w:t>
            </w:r>
          </w:p>
          <w:p w14:paraId="0D4318E7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1450125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ประกันภัยและประกันชีวิต</w:t>
            </w:r>
          </w:p>
          <w:p w14:paraId="621EFCA7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21030976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B39">
                  <w:rPr>
                    <w:rFonts w:ascii="MS Gothic" w:eastAsia="MS Gothic" w:hAnsi="MS Gothic" w:cs="EucrosiaUPC" w:hint="eastAsia"/>
                    <w:sz w:val="32"/>
                    <w:szCs w:val="32"/>
                    <w:shd w:val="clear" w:color="auto" w:fill="FFFFFF"/>
                    <w:cs/>
                  </w:rPr>
                  <w:t>☒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อาหารและเครื่องดื่ม</w:t>
            </w:r>
          </w:p>
          <w:p w14:paraId="59CF8F59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30646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การท่องเที่ยวและสันทนาการ</w:t>
            </w:r>
          </w:p>
          <w:p w14:paraId="0ABB2CC4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638718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บริการรับเหมาก่อสร้าง</w:t>
            </w:r>
          </w:p>
          <w:p w14:paraId="49B1101A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27566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ชิ้นส่วนอิเล็กทรอนิกส์</w:t>
            </w:r>
          </w:p>
          <w:p w14:paraId="28C3986D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189331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วัสดุก่อสร้าง</w:t>
            </w:r>
          </w:p>
          <w:p w14:paraId="72BB6569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105341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ธุรกิจการเกษตร</w:t>
            </w:r>
          </w:p>
          <w:p w14:paraId="1A2E68DB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252273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ปิโตรเคมีและเคมีภัณฑ์</w:t>
            </w:r>
          </w:p>
          <w:p w14:paraId="017948D8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465733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เงินทุนและหลักทรัพย์</w:t>
            </w:r>
          </w:p>
          <w:p w14:paraId="24EC2B30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37774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บรรจุภัณฑ์</w:t>
            </w:r>
          </w:p>
          <w:p w14:paraId="13418411" w14:textId="5B3FCF4D" w:rsidR="00B21079" w:rsidRPr="00447866" w:rsidRDefault="00B21079" w:rsidP="003E0DC6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8034AE">
              <w:rPr>
                <w:rFonts w:ascii="Segoe UI Symbol" w:hAnsi="Segoe UI Symbol" w:cs="Angsana New"/>
                <w:sz w:val="32"/>
                <w:szCs w:val="32"/>
                <w:shd w:val="clear" w:color="auto" w:fill="FFFFFF"/>
              </w:rPr>
              <w:t>☐</w:t>
            </w:r>
            <w:r w:rsidRPr="008034AE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อื่นๆ (โปรดระบุ)</w:t>
            </w:r>
            <w:r w:rsidRPr="008034AE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</w:t>
            </w:r>
          </w:p>
        </w:tc>
        <w:tc>
          <w:tcPr>
            <w:tcW w:w="1010" w:type="dxa"/>
          </w:tcPr>
          <w:p w14:paraId="537444EC" w14:textId="77777777" w:rsidR="00B21079" w:rsidRPr="00A44434" w:rsidRDefault="00B21079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2E84F188" w14:textId="77777777" w:rsidR="00B21079" w:rsidRPr="00A44434" w:rsidRDefault="00B21079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3D32BDD5" w14:textId="77777777" w:rsidR="00B21079" w:rsidRPr="00A44434" w:rsidRDefault="00B21079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10574728" w14:textId="77777777" w:rsidTr="008034AE">
        <w:trPr>
          <w:jc w:val="center"/>
        </w:trPr>
        <w:tc>
          <w:tcPr>
            <w:tcW w:w="476" w:type="dxa"/>
          </w:tcPr>
          <w:p w14:paraId="224FCA8A" w14:textId="77777777" w:rsidR="00B21079" w:rsidRPr="00A44434" w:rsidRDefault="00B21079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A44434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3</w:t>
            </w:r>
          </w:p>
        </w:tc>
        <w:tc>
          <w:tcPr>
            <w:tcW w:w="6623" w:type="dxa"/>
          </w:tcPr>
          <w:p w14:paraId="6A19D0A5" w14:textId="77777777" w:rsidR="00B21079" w:rsidRPr="00447866" w:rsidRDefault="00B21079" w:rsidP="00BE2935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กิจการมีเป้าหมายหรือวัตถุประสงค์ที่ต้องการบรรลุคืออะไร</w:t>
            </w:r>
          </w:p>
          <w:p w14:paraId="7B6632D6" w14:textId="77777777" w:rsidR="00B21079" w:rsidRPr="00447866" w:rsidRDefault="00B21079" w:rsidP="00C77082">
            <w:pPr>
              <w:pStyle w:val="ListParagraph"/>
              <w:numPr>
                <w:ilvl w:val="0"/>
                <w:numId w:val="16"/>
              </w:num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………………………………………………………………………………………………</w:t>
            </w:r>
          </w:p>
          <w:p w14:paraId="1AB94756" w14:textId="77777777" w:rsidR="00B21079" w:rsidRPr="00447866" w:rsidRDefault="00B21079" w:rsidP="00C77082">
            <w:pPr>
              <w:pStyle w:val="ListParagraph"/>
              <w:numPr>
                <w:ilvl w:val="0"/>
                <w:numId w:val="16"/>
              </w:num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..............................................................................</w:t>
            </w:r>
          </w:p>
          <w:p w14:paraId="50F27101" w14:textId="77777777" w:rsidR="00B21079" w:rsidRPr="00447866" w:rsidRDefault="00B21079" w:rsidP="00C77082">
            <w:pPr>
              <w:pStyle w:val="ListParagraph"/>
              <w:numPr>
                <w:ilvl w:val="0"/>
                <w:numId w:val="16"/>
              </w:num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……………………………………………………………………………………………….</w:t>
            </w:r>
          </w:p>
          <w:p w14:paraId="7FE60721" w14:textId="77777777" w:rsidR="00B21079" w:rsidRPr="00447866" w:rsidRDefault="00B21079" w:rsidP="008034AE">
            <w:pPr>
              <w:pStyle w:val="ListParagraph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(เช่น ต้องการมีส่วนแบ่งตลาดเพิ่มขึ้นร้อยละ 10)</w:t>
            </w:r>
          </w:p>
        </w:tc>
        <w:tc>
          <w:tcPr>
            <w:tcW w:w="1010" w:type="dxa"/>
          </w:tcPr>
          <w:p w14:paraId="36AC800A" w14:textId="77777777" w:rsidR="00B21079" w:rsidRPr="00A44434" w:rsidRDefault="00B21079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12B8CDA3" w14:textId="77777777" w:rsidR="00B21079" w:rsidRPr="00A44434" w:rsidRDefault="00B21079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56B59D10" w14:textId="77777777" w:rsidR="00B21079" w:rsidRPr="00A44434" w:rsidRDefault="00B21079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122D80DE" w14:textId="77777777" w:rsidTr="008034AE">
        <w:trPr>
          <w:jc w:val="center"/>
        </w:trPr>
        <w:tc>
          <w:tcPr>
            <w:tcW w:w="476" w:type="dxa"/>
          </w:tcPr>
          <w:p w14:paraId="7F5182EC" w14:textId="77777777" w:rsidR="00B21079" w:rsidRPr="00A44434" w:rsidRDefault="00B21079" w:rsidP="00B20CD6">
            <w:pPr>
              <w:rPr>
                <w:rFonts w:cs="EucrosiaUPC"/>
                <w:sz w:val="32"/>
                <w:szCs w:val="32"/>
                <w:shd w:val="clear" w:color="auto" w:fill="FFFFFF"/>
              </w:rPr>
            </w:pPr>
            <w:r w:rsidRPr="00A44434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4</w:t>
            </w:r>
          </w:p>
        </w:tc>
        <w:tc>
          <w:tcPr>
            <w:tcW w:w="6623" w:type="dxa"/>
            <w:shd w:val="clear" w:color="auto" w:fill="auto"/>
          </w:tcPr>
          <w:p w14:paraId="75189D2E" w14:textId="77777777" w:rsidR="00B21079" w:rsidRPr="00447866" w:rsidRDefault="00B21079" w:rsidP="00B20CD6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ผลการดำเนินงานทางการเงินเป็นอย่างไร</w:t>
            </w:r>
          </w:p>
          <w:p w14:paraId="4C52DAE2" w14:textId="77777777" w:rsidR="00B21079" w:rsidRPr="00447866" w:rsidRDefault="00BB61D2" w:rsidP="002C48F9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014920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ผลประกอบการมีกำไรอย่างต่อเนื่อง (เช่น</w:t>
            </w:r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3 </w:t>
            </w:r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ปีที่ผ่านมา)</w:t>
            </w:r>
          </w:p>
          <w:p w14:paraId="21A3DC9B" w14:textId="77777777" w:rsidR="00B21079" w:rsidRPr="00447866" w:rsidRDefault="00BB61D2" w:rsidP="002C48F9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937649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ผลประกอบการมีกำไร แต่ลดลงอย่างต่อเนื่อง</w:t>
            </w:r>
          </w:p>
          <w:p w14:paraId="2652EB3F" w14:textId="77777777" w:rsidR="00B21079" w:rsidRPr="00447866" w:rsidRDefault="00BB61D2" w:rsidP="002C48F9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1824386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ผลประกอบการขาดทุน แต่มีแนวโน้มดีขึ้น</w:t>
            </w:r>
          </w:p>
          <w:p w14:paraId="5617878F" w14:textId="77777777" w:rsidR="00B21079" w:rsidRPr="00447866" w:rsidRDefault="00BB61D2" w:rsidP="002C48F9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333495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ผลประกอบการขาดทุนต่อเนื่อง ยังไม่ดีขึ้น</w:t>
            </w:r>
          </w:p>
          <w:p w14:paraId="5FB85137" w14:textId="77777777" w:rsidR="00B21079" w:rsidRPr="00447866" w:rsidRDefault="00B21079" w:rsidP="002C48F9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447866">
              <w:rPr>
                <w:rFonts w:ascii="Segoe UI Symbol" w:hAnsi="Segoe UI Symbol" w:cs="Angsana New"/>
                <w:sz w:val="32"/>
                <w:szCs w:val="32"/>
                <w:shd w:val="clear" w:color="auto" w:fill="FFFFFF"/>
              </w:rPr>
              <w:t>☐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อื่นๆ (โปรดระบุ)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</w:t>
            </w:r>
          </w:p>
        </w:tc>
        <w:tc>
          <w:tcPr>
            <w:tcW w:w="1010" w:type="dxa"/>
          </w:tcPr>
          <w:p w14:paraId="3D1083C5" w14:textId="77777777" w:rsidR="00B21079" w:rsidRPr="00A44434" w:rsidRDefault="00B21079" w:rsidP="00B20CD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3D9BFFC6" w14:textId="77777777" w:rsidR="00B21079" w:rsidRPr="00A44434" w:rsidRDefault="00B21079" w:rsidP="00B20CD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24B0154A" w14:textId="77777777" w:rsidR="00B21079" w:rsidRPr="00A44434" w:rsidRDefault="00B21079" w:rsidP="00B20CD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576B7CFC" w14:textId="77777777" w:rsidTr="008034AE">
        <w:trPr>
          <w:jc w:val="center"/>
        </w:trPr>
        <w:tc>
          <w:tcPr>
            <w:tcW w:w="476" w:type="dxa"/>
          </w:tcPr>
          <w:p w14:paraId="76B574F9" w14:textId="77777777" w:rsidR="00B21079" w:rsidRPr="00A44434" w:rsidRDefault="00B21079" w:rsidP="00B20CD6">
            <w:pPr>
              <w:rPr>
                <w:rFonts w:cs="EucrosiaUPC"/>
                <w:sz w:val="32"/>
                <w:szCs w:val="32"/>
                <w:shd w:val="clear" w:color="auto" w:fill="FFFFFF"/>
              </w:rPr>
            </w:pPr>
            <w:r w:rsidRPr="00A44434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6623" w:type="dxa"/>
          </w:tcPr>
          <w:p w14:paraId="2A557ABB" w14:textId="77777777" w:rsidR="00B21079" w:rsidRPr="00447866" w:rsidRDefault="00B21079" w:rsidP="00B20CD6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กิจการให้บริการหรือขายสินค้าให้แก่ลูกค้า</w:t>
            </w:r>
          </w:p>
          <w:p w14:paraId="2C521E98" w14:textId="77777777" w:rsidR="00B21079" w:rsidRPr="00447866" w:rsidRDefault="00BB61D2" w:rsidP="002C48F9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cs="EucrosiaUPC" w:hint="cs"/>
                  <w:sz w:val="32"/>
                  <w:szCs w:val="32"/>
                  <w:shd w:val="clear" w:color="auto" w:fill="FFFFFF"/>
                  <w:cs/>
                </w:rPr>
                <w:id w:val="51357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cs="EucrosiaUPC"/>
                <w:sz w:val="32"/>
                <w:szCs w:val="32"/>
                <w:shd w:val="clear" w:color="auto" w:fill="FFFFFF"/>
                <w:cs/>
              </w:rPr>
              <w:t xml:space="preserve"> รายใหญ่ </w:t>
            </w:r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น้อยราย</w:t>
            </w:r>
          </w:p>
          <w:p w14:paraId="656C6BB5" w14:textId="77777777" w:rsidR="00B21079" w:rsidRPr="00447866" w:rsidRDefault="00BB61D2" w:rsidP="002C48F9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797515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รายย่อย หลายราย</w:t>
            </w:r>
          </w:p>
          <w:p w14:paraId="0B6CEB54" w14:textId="77777777" w:rsidR="00B21079" w:rsidRPr="00447866" w:rsidRDefault="00B21079" w:rsidP="002C48F9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447866">
              <w:rPr>
                <w:rFonts w:ascii="Segoe UI Symbol" w:hAnsi="Segoe UI Symbol" w:cs="Angsana New"/>
                <w:sz w:val="32"/>
                <w:szCs w:val="32"/>
                <w:shd w:val="clear" w:color="auto" w:fill="FFFFFF"/>
              </w:rPr>
              <w:t>☐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อื่นๆ (โปรดระบุ)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</w:t>
            </w:r>
          </w:p>
        </w:tc>
        <w:tc>
          <w:tcPr>
            <w:tcW w:w="1010" w:type="dxa"/>
          </w:tcPr>
          <w:p w14:paraId="6C8CB08F" w14:textId="77777777" w:rsidR="00B21079" w:rsidRPr="00A44434" w:rsidRDefault="00B21079" w:rsidP="00B20CD6">
            <w:pPr>
              <w:rPr>
                <w:rFonts w:cs="EucrosiaUPC"/>
                <w:i/>
                <w:iCs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6C5E3CE2" w14:textId="77777777" w:rsidR="00B21079" w:rsidRPr="00A44434" w:rsidRDefault="00B21079" w:rsidP="00B20CD6">
            <w:pPr>
              <w:rPr>
                <w:rFonts w:cs="EucrosiaUPC"/>
                <w:i/>
                <w:iCs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76528955" w14:textId="77777777" w:rsidR="00B21079" w:rsidRPr="00A44434" w:rsidRDefault="00B21079" w:rsidP="00B20CD6">
            <w:pPr>
              <w:rPr>
                <w:rFonts w:cs="EucrosiaUPC"/>
                <w:i/>
                <w:iCs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25512584" w14:textId="77777777" w:rsidTr="008034AE">
        <w:trPr>
          <w:jc w:val="center"/>
        </w:trPr>
        <w:tc>
          <w:tcPr>
            <w:tcW w:w="476" w:type="dxa"/>
          </w:tcPr>
          <w:p w14:paraId="51A6BA2B" w14:textId="77777777" w:rsidR="00B21079" w:rsidRPr="00A44434" w:rsidRDefault="00B21079" w:rsidP="00B20CD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A44434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6</w:t>
            </w:r>
          </w:p>
        </w:tc>
        <w:tc>
          <w:tcPr>
            <w:tcW w:w="6623" w:type="dxa"/>
          </w:tcPr>
          <w:p w14:paraId="0440EFAC" w14:textId="77777777" w:rsidR="00B21079" w:rsidRPr="00447866" w:rsidRDefault="00B21079" w:rsidP="00B20CD6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พฤติกรรมผู้บริโภคกระทบกิจการระดับใด</w:t>
            </w:r>
          </w:p>
          <w:p w14:paraId="4A374A1D" w14:textId="77777777" w:rsidR="00B21079" w:rsidRPr="00447866" w:rsidRDefault="00BB61D2" w:rsidP="002C48F9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456172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มาก      </w:t>
            </w: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207947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ปานกลาง     </w:t>
            </w: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831130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ต่ำ</w:t>
            </w:r>
          </w:p>
        </w:tc>
        <w:tc>
          <w:tcPr>
            <w:tcW w:w="1010" w:type="dxa"/>
          </w:tcPr>
          <w:p w14:paraId="46230FF4" w14:textId="77777777" w:rsidR="00B21079" w:rsidRPr="00A44434" w:rsidRDefault="00B21079" w:rsidP="00B20CD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4A27E02D" w14:textId="77777777" w:rsidR="00B21079" w:rsidRPr="00A44434" w:rsidRDefault="00B21079" w:rsidP="00B20CD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76D004B2" w14:textId="77777777" w:rsidR="00B21079" w:rsidRPr="00A44434" w:rsidRDefault="00B21079" w:rsidP="00B20CD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57E19C59" w14:textId="77777777" w:rsidTr="008034AE">
        <w:trPr>
          <w:jc w:val="center"/>
        </w:trPr>
        <w:tc>
          <w:tcPr>
            <w:tcW w:w="476" w:type="dxa"/>
          </w:tcPr>
          <w:p w14:paraId="3518EE61" w14:textId="77777777" w:rsidR="00B21079" w:rsidRPr="00A44434" w:rsidRDefault="00B21079" w:rsidP="00B20CD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A44434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7</w:t>
            </w:r>
          </w:p>
        </w:tc>
        <w:tc>
          <w:tcPr>
            <w:tcW w:w="6623" w:type="dxa"/>
          </w:tcPr>
          <w:p w14:paraId="187DC646" w14:textId="77777777" w:rsidR="00B21079" w:rsidRPr="00447866" w:rsidRDefault="00B21079" w:rsidP="00B20CD6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กิจการจัดซื้อสินค้าหรือใช้บริการจากผู้ขายหรือผู้ให้บริการ</w:t>
            </w:r>
          </w:p>
          <w:p w14:paraId="2C2C2666" w14:textId="77777777" w:rsidR="00B21079" w:rsidRPr="00447866" w:rsidRDefault="00BB61D2" w:rsidP="002C48F9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cs="EucrosiaUPC" w:hint="cs"/>
                  <w:sz w:val="32"/>
                  <w:szCs w:val="32"/>
                  <w:shd w:val="clear" w:color="auto" w:fill="FFFFFF"/>
                  <w:cs/>
                </w:rPr>
                <w:id w:val="-2664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cs="EucrosiaUPC"/>
                <w:sz w:val="32"/>
                <w:szCs w:val="32"/>
                <w:shd w:val="clear" w:color="auto" w:fill="FFFFFF"/>
                <w:cs/>
              </w:rPr>
              <w:t xml:space="preserve"> รายใหญ่ </w:t>
            </w:r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น้อยราย</w:t>
            </w:r>
          </w:p>
          <w:p w14:paraId="34C9EF06" w14:textId="77777777" w:rsidR="00B21079" w:rsidRPr="00447866" w:rsidRDefault="00BB61D2" w:rsidP="002C48F9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449787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รายย่อย หลายราย</w:t>
            </w:r>
          </w:p>
          <w:p w14:paraId="57510D09" w14:textId="77777777" w:rsidR="00B21079" w:rsidRDefault="00B21079" w:rsidP="002C48F9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Segoe UI Symbol" w:hAnsi="Segoe UI Symbol" w:cs="Angsana New"/>
                <w:sz w:val="32"/>
                <w:szCs w:val="32"/>
                <w:shd w:val="clear" w:color="auto" w:fill="FFFFFF"/>
              </w:rPr>
              <w:t>☐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อื่นๆ (โปรดระบุ)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</w:t>
            </w:r>
          </w:p>
          <w:p w14:paraId="3592B4AA" w14:textId="77777777" w:rsidR="00A21629" w:rsidRDefault="00A21629" w:rsidP="002C48F9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  <w:p w14:paraId="41E37619" w14:textId="119C55C2" w:rsidR="00A21629" w:rsidRPr="00447866" w:rsidRDefault="00A21629" w:rsidP="002C48F9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010" w:type="dxa"/>
          </w:tcPr>
          <w:p w14:paraId="4E366A68" w14:textId="77777777" w:rsidR="00B21079" w:rsidRPr="00A44434" w:rsidRDefault="00B21079" w:rsidP="00B20CD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189D0302" w14:textId="77777777" w:rsidR="00B21079" w:rsidRPr="00A44434" w:rsidRDefault="00B21079" w:rsidP="00B20CD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5A89146E" w14:textId="77777777" w:rsidR="00B21079" w:rsidRPr="00A44434" w:rsidRDefault="00B21079" w:rsidP="00B20CD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224860AF" w14:textId="77777777" w:rsidTr="008034AE">
        <w:trPr>
          <w:jc w:val="center"/>
        </w:trPr>
        <w:tc>
          <w:tcPr>
            <w:tcW w:w="476" w:type="dxa"/>
          </w:tcPr>
          <w:p w14:paraId="0537DAC0" w14:textId="77777777" w:rsidR="00B21079" w:rsidRPr="00A44434" w:rsidRDefault="00B21079" w:rsidP="00B20CD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A44434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lastRenderedPageBreak/>
              <w:t>8</w:t>
            </w:r>
          </w:p>
        </w:tc>
        <w:tc>
          <w:tcPr>
            <w:tcW w:w="6623" w:type="dxa"/>
          </w:tcPr>
          <w:p w14:paraId="4ACFB81D" w14:textId="77777777" w:rsidR="00B21079" w:rsidRPr="00447866" w:rsidRDefault="00B21079" w:rsidP="00B20CD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การแข่งขันในอุตสาหกรรม</w:t>
            </w:r>
          </w:p>
          <w:p w14:paraId="1DD70B80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2068827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มีคู่แข่งขันมากราย</w:t>
            </w:r>
          </w:p>
          <w:p w14:paraId="5DE0F49B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508741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มีคู่แข่งขันน้อยราย</w:t>
            </w:r>
          </w:p>
          <w:p w14:paraId="1A14C69D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141705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ผู้ประกอบการรายใหม่สามารถเข้ามาแข่งขันได้ง่าย</w:t>
            </w:r>
          </w:p>
          <w:p w14:paraId="2A142285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976835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ผู้ประกอบการรายใหม่</w:t>
            </w:r>
            <w:r w:rsidR="00B21079" w:rsidRPr="00447866">
              <w:rPr>
                <w:rFonts w:ascii="EucrosiaUPC" w:hAnsi="EucrosiaUPC" w:cs="EucrosiaUPC"/>
                <w:sz w:val="32"/>
                <w:szCs w:val="32"/>
                <w:u w:val="single"/>
                <w:shd w:val="clear" w:color="auto" w:fill="FFFFFF"/>
                <w:cs/>
              </w:rPr>
              <w:t>ไม่สามารถ</w:t>
            </w:r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เข้ามาแข่งขันได้ง่าย</w:t>
            </w:r>
          </w:p>
          <w:p w14:paraId="617D059B" w14:textId="77777777" w:rsidR="00B21079" w:rsidRPr="00447866" w:rsidRDefault="00BB61D2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831508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มีสินค้าหรือบริการทดแทน</w:t>
            </w:r>
          </w:p>
          <w:p w14:paraId="144CFB7B" w14:textId="77777777" w:rsidR="00B21079" w:rsidRPr="00447866" w:rsidRDefault="00B21079" w:rsidP="002C48F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447866">
              <w:rPr>
                <w:rFonts w:ascii="Segoe UI Symbol" w:hAnsi="Segoe UI Symbol" w:cs="Angsana New"/>
                <w:sz w:val="32"/>
                <w:szCs w:val="32"/>
                <w:shd w:val="clear" w:color="auto" w:fill="FFFFFF"/>
              </w:rPr>
              <w:t>☐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อื่นๆ (โปรดระบุ)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</w:t>
            </w:r>
          </w:p>
        </w:tc>
        <w:tc>
          <w:tcPr>
            <w:tcW w:w="1010" w:type="dxa"/>
          </w:tcPr>
          <w:p w14:paraId="68584DEF" w14:textId="77777777" w:rsidR="00B21079" w:rsidRPr="00A44434" w:rsidRDefault="00B21079" w:rsidP="00B20CD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1EB2C921" w14:textId="77777777" w:rsidR="00B21079" w:rsidRPr="00A44434" w:rsidRDefault="00B21079" w:rsidP="00B20CD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4BDAC1C4" w14:textId="77777777" w:rsidR="00B21079" w:rsidRPr="00A44434" w:rsidRDefault="00B21079" w:rsidP="00B20CD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6DACF3C7" w14:textId="77777777" w:rsidTr="008034AE">
        <w:trPr>
          <w:jc w:val="center"/>
        </w:trPr>
        <w:tc>
          <w:tcPr>
            <w:tcW w:w="476" w:type="dxa"/>
          </w:tcPr>
          <w:p w14:paraId="4DB1E34E" w14:textId="77777777" w:rsidR="00B21079" w:rsidRPr="00A44434" w:rsidRDefault="00B21079" w:rsidP="00B21079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9</w:t>
            </w:r>
          </w:p>
        </w:tc>
        <w:tc>
          <w:tcPr>
            <w:tcW w:w="6623" w:type="dxa"/>
          </w:tcPr>
          <w:p w14:paraId="3C69F6FC" w14:textId="77777777" w:rsidR="00B21079" w:rsidRPr="00447866" w:rsidRDefault="00B21079" w:rsidP="00B21079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ข้อบังคับทางกฎหมายที่เกี่ยวข้องกับกิจการ (เลือกที่เกี่ยวข้องกับกิจการ)</w:t>
            </w:r>
          </w:p>
          <w:p w14:paraId="4834FE9C" w14:textId="3C36539A" w:rsidR="00B21079" w:rsidRPr="00447866" w:rsidRDefault="00B21079" w:rsidP="00B21079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Segoe UI Symbol" w:hAnsi="Segoe UI Symbol"/>
                <w:b/>
                <w:bCs/>
                <w:sz w:val="32"/>
                <w:szCs w:val="32"/>
                <w:shd w:val="clear" w:color="auto" w:fill="FFFFFF"/>
                <w:cs/>
              </w:rPr>
              <w:t xml:space="preserve">     </w:t>
            </w:r>
            <w:r w:rsidR="00E15B78" w:rsidRPr="00447866">
              <w:rPr>
                <w:rFonts w:ascii="Segoe UI Symbol" w:hAnsi="Segoe UI Symbol" w:cs="Segoe UI Symbol"/>
                <w:sz w:val="32"/>
                <w:szCs w:val="32"/>
                <w:shd w:val="clear" w:color="auto" w:fill="FFFFFF"/>
              </w:rPr>
              <w:t>☐</w:t>
            </w:r>
            <w:r w:rsidR="00E15B78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กฎหมายแพ่งและพาณิชย์</w:t>
            </w:r>
          </w:p>
          <w:p w14:paraId="34187114" w14:textId="77777777" w:rsidR="00B21079" w:rsidRPr="00447866" w:rsidRDefault="00B21079" w:rsidP="00B21079">
            <w:pPr>
              <w:pStyle w:val="ListParagraph"/>
              <w:ind w:left="436" w:hanging="8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Segoe UI Symbol" w:hAnsi="Segoe UI Symbol" w:cs="Segoe UI Symbol"/>
                <w:sz w:val="32"/>
                <w:szCs w:val="32"/>
                <w:shd w:val="clear" w:color="auto" w:fill="FFFFFF"/>
              </w:rPr>
              <w:t>☐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พรบ. มหาชน</w:t>
            </w:r>
          </w:p>
          <w:p w14:paraId="28B6CDE8" w14:textId="77777777" w:rsidR="00B21079" w:rsidRPr="00447866" w:rsidRDefault="00B21079" w:rsidP="00B2107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Segoe UI Symbol" w:hAnsi="Segoe UI Symbol" w:cs="Segoe UI Symbol"/>
                <w:sz w:val="32"/>
                <w:szCs w:val="32"/>
                <w:shd w:val="clear" w:color="auto" w:fill="FFFFFF"/>
              </w:rPr>
              <w:t>☐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พรบ. หลักทรัพย์และตลาดหลักทรัพย์</w:t>
            </w:r>
          </w:p>
          <w:p w14:paraId="0805F542" w14:textId="77777777" w:rsidR="00B21079" w:rsidRPr="00447866" w:rsidRDefault="00B21079" w:rsidP="00B21079">
            <w:pPr>
              <w:ind w:left="445" w:hanging="99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Segoe UI Symbol" w:hAnsi="Segoe UI Symbol" w:cs="Angsana New"/>
                <w:sz w:val="32"/>
                <w:szCs w:val="32"/>
                <w:shd w:val="clear" w:color="auto" w:fill="FFFFFF"/>
                <w:cs/>
              </w:rPr>
              <w:t>☐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กฎหมายภาษีอากร</w:t>
            </w:r>
          </w:p>
          <w:p w14:paraId="679E8C63" w14:textId="77777777" w:rsidR="00B21079" w:rsidRPr="00447866" w:rsidRDefault="00B21079" w:rsidP="00B21079">
            <w:pPr>
              <w:ind w:left="805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Times New Roman"/>
                <w:sz w:val="32"/>
                <w:szCs w:val="32"/>
                <w:shd w:val="clear" w:color="auto" w:fill="FFFFFF"/>
                <w:rtl/>
                <w:lang w:bidi="ar-SA"/>
              </w:rPr>
              <w:t>۝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ab/>
              <w:t xml:space="preserve"> ภาษีเงินได้</w:t>
            </w:r>
          </w:p>
          <w:p w14:paraId="487CA0A2" w14:textId="77777777" w:rsidR="00B21079" w:rsidRPr="00447866" w:rsidRDefault="00B21079" w:rsidP="00B21079">
            <w:pPr>
              <w:ind w:left="805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Times New Roman"/>
                <w:sz w:val="32"/>
                <w:szCs w:val="32"/>
                <w:shd w:val="clear" w:color="auto" w:fill="FFFFFF"/>
                <w:rtl/>
                <w:lang w:bidi="ar-SA"/>
              </w:rPr>
              <w:t>۝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ab/>
              <w:t xml:space="preserve"> ภาษีหัก ณ ที่จ่าย</w:t>
            </w:r>
          </w:p>
          <w:p w14:paraId="702B4B8D" w14:textId="77777777" w:rsidR="00B21079" w:rsidRPr="00447866" w:rsidRDefault="00B21079" w:rsidP="00B21079">
            <w:pPr>
              <w:ind w:left="805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Times New Roman"/>
                <w:sz w:val="32"/>
                <w:szCs w:val="32"/>
                <w:shd w:val="clear" w:color="auto" w:fill="FFFFFF"/>
                <w:rtl/>
                <w:lang w:bidi="ar-SA"/>
              </w:rPr>
              <w:t>۝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ab/>
              <w:t xml:space="preserve"> ภาษีมูลค่าเพิ่ม</w:t>
            </w:r>
          </w:p>
          <w:p w14:paraId="47FE6538" w14:textId="77777777" w:rsidR="00B21079" w:rsidRPr="00447866" w:rsidRDefault="00B21079" w:rsidP="00B21079">
            <w:pPr>
              <w:ind w:left="805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Times New Roman"/>
                <w:sz w:val="32"/>
                <w:szCs w:val="32"/>
                <w:shd w:val="clear" w:color="auto" w:fill="FFFFFF"/>
                <w:rtl/>
                <w:lang w:bidi="ar-SA"/>
              </w:rPr>
              <w:t>۝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ab/>
              <w:t xml:space="preserve"> ภาษีศุลกากร</w:t>
            </w:r>
          </w:p>
          <w:p w14:paraId="057DFF12" w14:textId="77777777" w:rsidR="00B21079" w:rsidRPr="00447866" w:rsidRDefault="00B21079" w:rsidP="00B21079">
            <w:pPr>
              <w:ind w:left="805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Times New Roman"/>
                <w:sz w:val="32"/>
                <w:szCs w:val="32"/>
                <w:shd w:val="clear" w:color="auto" w:fill="FFFFFF"/>
                <w:rtl/>
                <w:lang w:bidi="ar-SA"/>
              </w:rPr>
              <w:t>۝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ab/>
              <w:t xml:space="preserve"> ภาษีสรรพสามิต</w:t>
            </w:r>
          </w:p>
          <w:p w14:paraId="4DAF1454" w14:textId="77777777" w:rsidR="00B21079" w:rsidRPr="00447866" w:rsidRDefault="00B21079" w:rsidP="00B21079">
            <w:pPr>
              <w:ind w:left="805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Times New Roman"/>
                <w:sz w:val="32"/>
                <w:szCs w:val="32"/>
                <w:shd w:val="clear" w:color="auto" w:fill="FFFFFF"/>
                <w:rtl/>
                <w:lang w:bidi="ar-SA"/>
              </w:rPr>
              <w:t>۝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ab/>
              <w:t xml:space="preserve"> ภาษีโรงเรือนและที่ดิน</w:t>
            </w:r>
          </w:p>
          <w:p w14:paraId="50ABBC99" w14:textId="77777777" w:rsidR="00B21079" w:rsidRPr="00447866" w:rsidRDefault="00B21079" w:rsidP="00B21079">
            <w:pPr>
              <w:ind w:left="805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Times New Roman"/>
                <w:sz w:val="32"/>
                <w:szCs w:val="32"/>
                <w:shd w:val="clear" w:color="auto" w:fill="FFFFFF"/>
                <w:rtl/>
                <w:lang w:bidi="ar-SA"/>
              </w:rPr>
              <w:t>۝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ab/>
              <w:t xml:space="preserve"> ภาษีบำรุงท้องที่</w:t>
            </w:r>
          </w:p>
          <w:p w14:paraId="676F0A81" w14:textId="77777777" w:rsidR="00B21079" w:rsidRPr="00447866" w:rsidRDefault="00B21079" w:rsidP="00B21079">
            <w:pPr>
              <w:ind w:left="805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Times New Roman"/>
                <w:sz w:val="32"/>
                <w:szCs w:val="32"/>
                <w:shd w:val="clear" w:color="auto" w:fill="FFFFFF"/>
                <w:rtl/>
                <w:lang w:bidi="ar-SA"/>
              </w:rPr>
              <w:t>۝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ab/>
              <w:t xml:space="preserve"> ภาษีป้าย</w:t>
            </w:r>
          </w:p>
          <w:p w14:paraId="29F2D74C" w14:textId="77777777" w:rsidR="00B21079" w:rsidRPr="00447866" w:rsidRDefault="00B21079" w:rsidP="00B21079">
            <w:pPr>
              <w:ind w:left="805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Times New Roman"/>
                <w:sz w:val="32"/>
                <w:szCs w:val="32"/>
                <w:shd w:val="clear" w:color="auto" w:fill="FFFFFF"/>
                <w:rtl/>
                <w:lang w:bidi="ar-SA"/>
              </w:rPr>
              <w:t>۝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ab/>
              <w:t xml:space="preserve"> พรบ ส่งเสริมการลงทุน</w:t>
            </w:r>
          </w:p>
          <w:p w14:paraId="643A4FAE" w14:textId="77777777" w:rsidR="00B21079" w:rsidRPr="00447866" w:rsidRDefault="00BB61D2" w:rsidP="00B21079">
            <w:pPr>
              <w:pStyle w:val="ListParagraph"/>
              <w:ind w:left="713" w:hanging="360"/>
              <w:rPr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74334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กฎหมายคุ้มครองแรงงาน เช่น พรบ คุ้มครองแรงงาน พรบ ความปลอดภัย อาชีวอนามัยและสภาพแวดล้อมในการทำงาน</w:t>
            </w:r>
          </w:p>
          <w:p w14:paraId="2C0FB495" w14:textId="77777777" w:rsidR="00B21079" w:rsidRPr="00447866" w:rsidRDefault="00BB61D2" w:rsidP="00B21079">
            <w:pPr>
              <w:pStyle w:val="ListParagraph"/>
              <w:ind w:left="790" w:hanging="437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313540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กฎหมายด้านการตลาดและการประชาสัมพันธ์ เช่น กฎหมายว่าด้วยการกำหนดราคาสินค้าและบริการ กฎหมายคุ้มครอง</w:t>
            </w:r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ผู้บริโภค กฎหมายแข่งขันทางการค้า</w:t>
            </w:r>
          </w:p>
          <w:p w14:paraId="718F80F5" w14:textId="77777777" w:rsidR="00B21079" w:rsidRPr="00447866" w:rsidRDefault="00BB61D2" w:rsidP="00B21079">
            <w:pPr>
              <w:pStyle w:val="ListParagraph"/>
              <w:ind w:left="713" w:hanging="36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842976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กฎหมายที่เกี่ยวข้องกับธุรกิจหลัก เช่น กฎหมายมาตรฐานผลิตภัณฑ์ กฎหมายอาหาร กฎหมายยา กฎหมายการก่อสร้าง</w:t>
            </w:r>
          </w:p>
          <w:p w14:paraId="29532620" w14:textId="77777777" w:rsidR="00B21079" w:rsidRPr="00447866" w:rsidRDefault="00B21079" w:rsidP="008034AE">
            <w:pPr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447866">
              <w:rPr>
                <w:rFonts w:ascii="Segoe UI Symbol" w:hAnsi="Segoe UI Symbol" w:cs="Angsana New"/>
                <w:sz w:val="32"/>
                <w:szCs w:val="32"/>
                <w:shd w:val="clear" w:color="auto" w:fill="FFFFFF"/>
              </w:rPr>
              <w:t>☐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อื่นๆ (โปรดระบุ)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</w:t>
            </w:r>
          </w:p>
        </w:tc>
        <w:tc>
          <w:tcPr>
            <w:tcW w:w="1010" w:type="dxa"/>
          </w:tcPr>
          <w:p w14:paraId="75EA5B7C" w14:textId="77777777" w:rsidR="00B21079" w:rsidRPr="00A44434" w:rsidRDefault="00B21079" w:rsidP="00B21079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3AC4974A" w14:textId="77777777" w:rsidR="00B21079" w:rsidRPr="00A44434" w:rsidRDefault="00B21079" w:rsidP="00B21079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22ECB372" w14:textId="77777777" w:rsidR="00B21079" w:rsidRPr="00A44434" w:rsidRDefault="00B21079" w:rsidP="00B21079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4654E58A" w14:textId="77777777" w:rsidTr="008034AE">
        <w:trPr>
          <w:jc w:val="center"/>
        </w:trPr>
        <w:tc>
          <w:tcPr>
            <w:tcW w:w="476" w:type="dxa"/>
          </w:tcPr>
          <w:p w14:paraId="1F11118E" w14:textId="77777777" w:rsidR="00B21079" w:rsidRDefault="00B21079" w:rsidP="00B21079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10</w:t>
            </w:r>
          </w:p>
        </w:tc>
        <w:tc>
          <w:tcPr>
            <w:tcW w:w="6623" w:type="dxa"/>
          </w:tcPr>
          <w:p w14:paraId="6CDB3C97" w14:textId="77777777" w:rsidR="00B21079" w:rsidRPr="00447866" w:rsidRDefault="00B21079" w:rsidP="00B21079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โครงการที่ได้รับการส่งเสริมการลงทุนจาก 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BOI</w:t>
            </w:r>
          </w:p>
          <w:p w14:paraId="31B05C0D" w14:textId="77777777" w:rsidR="00B21079" w:rsidRPr="00447866" w:rsidRDefault="00BB61D2" w:rsidP="008034AE">
            <w:pPr>
              <w:pStyle w:val="ListParagraph"/>
              <w:ind w:left="0" w:firstLine="374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-565640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มี โปรดระบุ </w:t>
            </w:r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……………………………………………………………………</w:t>
            </w:r>
          </w:p>
          <w:p w14:paraId="55C8277A" w14:textId="77777777" w:rsidR="00B21079" w:rsidRPr="00447866" w:rsidRDefault="00BB61D2" w:rsidP="008034AE">
            <w:pPr>
              <w:ind w:firstLine="374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1546019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079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B21079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ไม่มี</w:t>
            </w:r>
          </w:p>
        </w:tc>
        <w:tc>
          <w:tcPr>
            <w:tcW w:w="1010" w:type="dxa"/>
          </w:tcPr>
          <w:p w14:paraId="7A9F5B78" w14:textId="77777777" w:rsidR="00B21079" w:rsidRPr="00A44434" w:rsidRDefault="00B21079" w:rsidP="00B21079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4E84F6DD" w14:textId="77777777" w:rsidR="00B21079" w:rsidRPr="00A44434" w:rsidRDefault="00B21079" w:rsidP="00B21079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5DFF6841" w14:textId="77777777" w:rsidR="00B21079" w:rsidRDefault="00B21079" w:rsidP="00B21079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  <w:p w14:paraId="2A4F7C00" w14:textId="77777777" w:rsidR="00AC06B0" w:rsidRPr="00A44434" w:rsidRDefault="00AC06B0" w:rsidP="00B21079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47F57E19" w14:textId="77777777" w:rsidTr="008034AE">
        <w:trPr>
          <w:jc w:val="center"/>
        </w:trPr>
        <w:tc>
          <w:tcPr>
            <w:tcW w:w="476" w:type="dxa"/>
          </w:tcPr>
          <w:p w14:paraId="41F6BB4B" w14:textId="77777777" w:rsidR="00AC06B0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lastRenderedPageBreak/>
              <w:t>11</w:t>
            </w:r>
          </w:p>
        </w:tc>
        <w:tc>
          <w:tcPr>
            <w:tcW w:w="6623" w:type="dxa"/>
          </w:tcPr>
          <w:p w14:paraId="317C161F" w14:textId="77777777" w:rsidR="00AC06B0" w:rsidRPr="00447866" w:rsidRDefault="00AC06B0" w:rsidP="00AC06B0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โครงสร้างความเป็นเจ้าของ (สามารถเลือกได้หลายข้อ)</w:t>
            </w:r>
          </w:p>
          <w:p w14:paraId="00696FFE" w14:textId="77777777" w:rsidR="00AC06B0" w:rsidRPr="00447866" w:rsidRDefault="00BB61D2" w:rsidP="00AC06B0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1613632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บริษัทขนาดเล็กที่เป็นธุรกิจครอบครัว</w:t>
            </w:r>
          </w:p>
          <w:p w14:paraId="67FA16BF" w14:textId="77777777" w:rsidR="00AC06B0" w:rsidRPr="00447866" w:rsidRDefault="00BB61D2" w:rsidP="00AC06B0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312065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บริษัทจำกัด</w:t>
            </w:r>
          </w:p>
          <w:p w14:paraId="0047956D" w14:textId="77777777" w:rsidR="00AC06B0" w:rsidRPr="00447866" w:rsidRDefault="00BB61D2" w:rsidP="00AC06B0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749239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บริษัทมหาชนที่ไม่ได้จดทะเบียนในตลาดหลักทรัพย์</w:t>
            </w:r>
          </w:p>
          <w:p w14:paraId="553C3802" w14:textId="77777777" w:rsidR="00AC06B0" w:rsidRPr="00447866" w:rsidRDefault="00BB61D2" w:rsidP="00AC06B0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1333798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บริษัทมหาชนที่จดทะเบียนในตลาดหลักทรัพย์</w:t>
            </w:r>
          </w:p>
          <w:p w14:paraId="023D9486" w14:textId="77777777" w:rsidR="00AC06B0" w:rsidRPr="00447866" w:rsidRDefault="00BB61D2" w:rsidP="00AC06B0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-1528555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บริษัทมีการลงทุนในบริษัทร่วม บริษัทย่อย</w:t>
            </w:r>
          </w:p>
          <w:p w14:paraId="0F779AD8" w14:textId="77777777" w:rsidR="00AC06B0" w:rsidRPr="00447866" w:rsidRDefault="00BB61D2" w:rsidP="00AC06B0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311451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บริษัทมีกิจการร่วมค้า</w:t>
            </w:r>
          </w:p>
          <w:p w14:paraId="7A7C12DB" w14:textId="77777777" w:rsidR="00AC06B0" w:rsidRPr="00447866" w:rsidRDefault="00BB61D2" w:rsidP="008034AE">
            <w:pPr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1891610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อื่นๆ (โปรดระบุ)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…………………………………………………………………</w:t>
            </w:r>
          </w:p>
        </w:tc>
        <w:tc>
          <w:tcPr>
            <w:tcW w:w="1010" w:type="dxa"/>
          </w:tcPr>
          <w:p w14:paraId="04EC49DB" w14:textId="77777777" w:rsidR="00AC06B0" w:rsidRPr="00A44434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77DA186B" w14:textId="77777777" w:rsidR="00AC06B0" w:rsidRPr="00A44434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04E7B41D" w14:textId="77777777" w:rsidR="00AC06B0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0D16842D" w14:textId="77777777" w:rsidTr="008034AE">
        <w:trPr>
          <w:jc w:val="center"/>
        </w:trPr>
        <w:tc>
          <w:tcPr>
            <w:tcW w:w="476" w:type="dxa"/>
          </w:tcPr>
          <w:p w14:paraId="2FF35C73" w14:textId="77777777" w:rsidR="00AC06B0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12</w:t>
            </w:r>
          </w:p>
        </w:tc>
        <w:tc>
          <w:tcPr>
            <w:tcW w:w="6623" w:type="dxa"/>
          </w:tcPr>
          <w:p w14:paraId="262E79AD" w14:textId="77777777" w:rsidR="00AC06B0" w:rsidRPr="00447866" w:rsidRDefault="00AC06B0" w:rsidP="00AC06B0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วิธีการจัดหาแหล่งเงินทุน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(สามารถเลือกได้หลายข้อ)</w:t>
            </w:r>
          </w:p>
          <w:p w14:paraId="5FFEA9C7" w14:textId="77777777" w:rsidR="00AC06B0" w:rsidRPr="00447866" w:rsidRDefault="00BB61D2" w:rsidP="00AC06B0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-36662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กู้เงินระยะสั้น</w:t>
            </w:r>
          </w:p>
          <w:p w14:paraId="47C41F85" w14:textId="77777777" w:rsidR="00AC06B0" w:rsidRPr="00447866" w:rsidRDefault="00BB61D2" w:rsidP="00AC06B0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-1588379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กู้เงินระยะยาว</w:t>
            </w:r>
          </w:p>
          <w:p w14:paraId="49F9FE31" w14:textId="6886F4AA" w:rsidR="00AC06B0" w:rsidRPr="00447866" w:rsidRDefault="00BB61D2" w:rsidP="00AC06B0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1184086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ระดมทุนในประเทศ</w:t>
            </w:r>
          </w:p>
          <w:p w14:paraId="6885EF22" w14:textId="1597F86F" w:rsidR="00B20CD6" w:rsidRPr="00447866" w:rsidRDefault="00B20CD6" w:rsidP="00B20CD6">
            <w:pPr>
              <w:ind w:left="805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Times New Roman"/>
                <w:sz w:val="32"/>
                <w:szCs w:val="32"/>
                <w:shd w:val="clear" w:color="auto" w:fill="FFFFFF"/>
                <w:rtl/>
                <w:lang w:bidi="ar-SA"/>
              </w:rPr>
              <w:t>۝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ab/>
              <w:t xml:space="preserve"> จากผู้ถือหุ้นเดิม</w:t>
            </w:r>
          </w:p>
          <w:p w14:paraId="1C65187E" w14:textId="1DDACCFA" w:rsidR="00B20CD6" w:rsidRPr="00447866" w:rsidRDefault="00B20CD6" w:rsidP="008034AE">
            <w:pPr>
              <w:ind w:left="805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Times New Roman"/>
                <w:sz w:val="32"/>
                <w:szCs w:val="32"/>
                <w:shd w:val="clear" w:color="auto" w:fill="FFFFFF"/>
                <w:rtl/>
                <w:lang w:bidi="ar-SA"/>
              </w:rPr>
              <w:t>۝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ab/>
              <w:t xml:space="preserve"> จากการที่จะนำบริษัทเข้าจดทะเบียนในตลาดหลักทรัพย์ โดยมีแผนดังนี้</w:t>
            </w:r>
          </w:p>
          <w:p w14:paraId="6DF66145" w14:textId="20B6114E" w:rsidR="00B20CD6" w:rsidRPr="00447866" w:rsidRDefault="00B20CD6" w:rsidP="008034AE">
            <w:pPr>
              <w:ind w:left="805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..............................................................................</w:t>
            </w:r>
          </w:p>
          <w:p w14:paraId="03C2B0F6" w14:textId="4B7567E3" w:rsidR="00B20CD6" w:rsidRPr="00447866" w:rsidRDefault="00B20CD6" w:rsidP="008034AE">
            <w:pPr>
              <w:ind w:left="805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..............................................................................</w:t>
            </w:r>
          </w:p>
          <w:p w14:paraId="721F4900" w14:textId="3355ACC8" w:rsidR="00B20CD6" w:rsidRPr="00447866" w:rsidRDefault="00B20CD6" w:rsidP="008034AE">
            <w:pPr>
              <w:ind w:left="144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..............................................................................</w:t>
            </w:r>
          </w:p>
          <w:p w14:paraId="16998594" w14:textId="77777777" w:rsidR="00AC06B0" w:rsidRPr="00447866" w:rsidRDefault="00BB61D2" w:rsidP="00AC06B0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-436679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ระดมทุนจากต่างประเทศ</w:t>
            </w:r>
          </w:p>
          <w:p w14:paraId="1AA64833" w14:textId="77777777" w:rsidR="00AC06B0" w:rsidRPr="00447866" w:rsidRDefault="00AC06B0" w:rsidP="008034AE">
            <w:pPr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447866">
              <w:rPr>
                <w:rFonts w:ascii="Segoe UI Symbol" w:hAnsi="Segoe UI Symbol" w:cs="Angsana New"/>
                <w:sz w:val="32"/>
                <w:szCs w:val="32"/>
                <w:shd w:val="clear" w:color="auto" w:fill="FFFFFF"/>
              </w:rPr>
              <w:t>☐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อื่นๆ (โปรดระบุ)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</w:t>
            </w:r>
          </w:p>
        </w:tc>
        <w:tc>
          <w:tcPr>
            <w:tcW w:w="1010" w:type="dxa"/>
          </w:tcPr>
          <w:p w14:paraId="782C804D" w14:textId="77777777" w:rsidR="00AC06B0" w:rsidRPr="00A44434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5E42F784" w14:textId="77777777" w:rsidR="00AC06B0" w:rsidRPr="00A44434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4A1E725F" w14:textId="77777777" w:rsidR="00AC06B0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054934B8" w14:textId="77777777" w:rsidTr="008034AE">
        <w:trPr>
          <w:jc w:val="center"/>
        </w:trPr>
        <w:tc>
          <w:tcPr>
            <w:tcW w:w="476" w:type="dxa"/>
          </w:tcPr>
          <w:p w14:paraId="33D967C6" w14:textId="77777777" w:rsidR="00AC06B0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13</w:t>
            </w:r>
          </w:p>
        </w:tc>
        <w:tc>
          <w:tcPr>
            <w:tcW w:w="6623" w:type="dxa"/>
          </w:tcPr>
          <w:p w14:paraId="366EDDF6" w14:textId="77777777" w:rsidR="00AC06B0" w:rsidRPr="00A44434" w:rsidRDefault="00AC06B0" w:rsidP="00AC06B0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กิจการมีธุรกรรมกับต่างประเทศหรือไม่ (เช่น ซื้อ หรือขายกับต่างประเทศ)</w:t>
            </w:r>
          </w:p>
          <w:p w14:paraId="564607B3" w14:textId="77777777" w:rsidR="00AC06B0" w:rsidRPr="00A44434" w:rsidRDefault="00BB61D2" w:rsidP="00AC06B0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-1241869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A44434">
                  <w:rPr>
                    <w:rFonts w:ascii="MS Gothic" w:eastAsia="MS Gothic" w:hAnsi="MS Gothic" w:cs="EucrosiaUPC" w:hint="eastAsia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A44434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 xml:space="preserve">ไม่มี (ไม่ต้องทำข้อ </w:t>
            </w:r>
            <w:r w:rsidR="00AC06B0" w:rsidRPr="00A44434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1</w:t>
            </w:r>
            <w:r w:rsidR="00AC06B0"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7)</w:t>
            </w:r>
          </w:p>
          <w:p w14:paraId="57A235FE" w14:textId="77777777" w:rsidR="00AC06B0" w:rsidRPr="00A44434" w:rsidRDefault="00BB61D2" w:rsidP="008034AE">
            <w:pPr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-1557921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A44434">
                  <w:rPr>
                    <w:rFonts w:ascii="MS Gothic" w:eastAsia="MS Gothic" w:hAnsi="MS Gothic" w:cs="EucrosiaUPC" w:hint="eastAsia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A44434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มี</w:t>
            </w:r>
          </w:p>
        </w:tc>
        <w:tc>
          <w:tcPr>
            <w:tcW w:w="1010" w:type="dxa"/>
          </w:tcPr>
          <w:p w14:paraId="04FE348F" w14:textId="77777777" w:rsidR="00AC06B0" w:rsidRPr="00A44434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2732F8EA" w14:textId="77777777" w:rsidR="00AC06B0" w:rsidRPr="00A44434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6983EDDD" w14:textId="77777777" w:rsidR="00AC06B0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7690C2E2" w14:textId="77777777" w:rsidTr="008034AE">
        <w:trPr>
          <w:jc w:val="center"/>
        </w:trPr>
        <w:tc>
          <w:tcPr>
            <w:tcW w:w="476" w:type="dxa"/>
          </w:tcPr>
          <w:p w14:paraId="64782CDD" w14:textId="77777777" w:rsidR="00AC06B0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14</w:t>
            </w:r>
          </w:p>
        </w:tc>
        <w:tc>
          <w:tcPr>
            <w:tcW w:w="6623" w:type="dxa"/>
          </w:tcPr>
          <w:p w14:paraId="715E1910" w14:textId="77777777" w:rsidR="00AC06B0" w:rsidRPr="00447866" w:rsidRDefault="00AC06B0" w:rsidP="00AC06B0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กิจการมีการเปลี่ยนแปลงผู้บริหารในแต่ละฝ่ายหรือไม่ </w:t>
            </w:r>
          </w:p>
          <w:p w14:paraId="41F4618A" w14:textId="77777777" w:rsidR="00AC06B0" w:rsidRPr="00447866" w:rsidRDefault="00BB61D2" w:rsidP="00AC06B0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534542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มี โปรดระบุตำแหน่งที่มีการเปลี่ยนแปลง  .......................................................................</w:t>
            </w:r>
          </w:p>
          <w:p w14:paraId="574EC62B" w14:textId="77777777" w:rsidR="00AC06B0" w:rsidRPr="00447866" w:rsidRDefault="00BB61D2" w:rsidP="008034AE">
            <w:pPr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-51547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ไม่มี</w:t>
            </w:r>
          </w:p>
        </w:tc>
        <w:tc>
          <w:tcPr>
            <w:tcW w:w="1010" w:type="dxa"/>
          </w:tcPr>
          <w:p w14:paraId="04155410" w14:textId="77777777" w:rsidR="00AC06B0" w:rsidRPr="00A44434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4146A7A1" w14:textId="77777777" w:rsidR="00AC06B0" w:rsidRPr="00A44434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4E999FB5" w14:textId="77777777" w:rsidR="00AC06B0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0BB16738" w14:textId="77777777" w:rsidTr="008034AE">
        <w:trPr>
          <w:jc w:val="center"/>
        </w:trPr>
        <w:tc>
          <w:tcPr>
            <w:tcW w:w="476" w:type="dxa"/>
          </w:tcPr>
          <w:p w14:paraId="2A915A07" w14:textId="77777777" w:rsidR="00AC06B0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15</w:t>
            </w:r>
          </w:p>
        </w:tc>
        <w:tc>
          <w:tcPr>
            <w:tcW w:w="6623" w:type="dxa"/>
          </w:tcPr>
          <w:p w14:paraId="2537972F" w14:textId="77777777" w:rsidR="00AC06B0" w:rsidRPr="00447866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มาตรฐานการรายงานทางการเงินที่เกี่ยวข้อง</w:t>
            </w:r>
          </w:p>
          <w:p w14:paraId="60AFBB57" w14:textId="77777777" w:rsidR="00AC06B0" w:rsidRPr="00447866" w:rsidRDefault="00BB61D2" w:rsidP="00AC06B0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1497236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มาตรฐานรายงานทางการเงิน (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TFRS)</w:t>
            </w:r>
          </w:p>
          <w:p w14:paraId="50B2ED91" w14:textId="49FCC7A2" w:rsidR="00AC06B0" w:rsidRPr="00447866" w:rsidRDefault="00BB61D2" w:rsidP="008034AE">
            <w:pPr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928312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มาตรฐานรายงานทางการเงินสำหรับกิจการที่ไม่มีส่วนได้เสีย</w:t>
            </w:r>
            <w:r w:rsidR="00D764DB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สาธารณะ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(NPAE)</w:t>
            </w:r>
          </w:p>
        </w:tc>
        <w:tc>
          <w:tcPr>
            <w:tcW w:w="1010" w:type="dxa"/>
          </w:tcPr>
          <w:p w14:paraId="7B50C244" w14:textId="77777777" w:rsidR="00AC06B0" w:rsidRPr="00A44434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6439AECD" w14:textId="77777777" w:rsidR="00AC06B0" w:rsidRPr="00A44434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13F3D14E" w14:textId="77777777" w:rsidR="00AC06B0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218E7CCA" w14:textId="77777777" w:rsidTr="008034AE">
        <w:trPr>
          <w:jc w:val="center"/>
        </w:trPr>
        <w:tc>
          <w:tcPr>
            <w:tcW w:w="476" w:type="dxa"/>
          </w:tcPr>
          <w:p w14:paraId="2FD18691" w14:textId="77777777" w:rsidR="00AC06B0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16</w:t>
            </w:r>
          </w:p>
        </w:tc>
        <w:tc>
          <w:tcPr>
            <w:tcW w:w="6623" w:type="dxa"/>
          </w:tcPr>
          <w:p w14:paraId="14243D7F" w14:textId="77777777" w:rsidR="00AC06B0" w:rsidRPr="00447866" w:rsidRDefault="00AC06B0" w:rsidP="00AC06B0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กิจการต้องจัดทำรายงานทางการเงินตามมาตรฐานอื่นนอกเหนือจาก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br/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ข้อ 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15 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หรือไม่</w:t>
            </w:r>
          </w:p>
          <w:p w14:paraId="4D57FC4A" w14:textId="77777777" w:rsidR="00AC06B0" w:rsidRPr="00447866" w:rsidRDefault="00BB61D2" w:rsidP="00AC06B0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-1847085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ต้อง โปรดระบุ 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……………………………………………………………………</w:t>
            </w:r>
          </w:p>
          <w:p w14:paraId="437683D7" w14:textId="77777777" w:rsidR="00AC06B0" w:rsidRPr="00447866" w:rsidRDefault="00BB61D2" w:rsidP="008034AE">
            <w:pPr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1822851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ไม่ต้อง</w:t>
            </w:r>
          </w:p>
        </w:tc>
        <w:tc>
          <w:tcPr>
            <w:tcW w:w="1010" w:type="dxa"/>
          </w:tcPr>
          <w:p w14:paraId="34ACAA98" w14:textId="77777777" w:rsidR="00AC06B0" w:rsidRPr="00A44434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5F195ABD" w14:textId="77777777" w:rsidR="00AC06B0" w:rsidRPr="00A44434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6ABAF679" w14:textId="77777777" w:rsidR="00AC06B0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085968AE" w14:textId="77777777" w:rsidTr="008034AE">
        <w:trPr>
          <w:jc w:val="center"/>
        </w:trPr>
        <w:tc>
          <w:tcPr>
            <w:tcW w:w="476" w:type="dxa"/>
          </w:tcPr>
          <w:p w14:paraId="72561C62" w14:textId="77777777" w:rsidR="00AC06B0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17</w:t>
            </w:r>
          </w:p>
        </w:tc>
        <w:tc>
          <w:tcPr>
            <w:tcW w:w="6623" w:type="dxa"/>
          </w:tcPr>
          <w:p w14:paraId="6C8BD4FC" w14:textId="77777777" w:rsidR="00AC06B0" w:rsidRPr="00A44434" w:rsidRDefault="00AC06B0" w:rsidP="00AC06B0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กิจการมีการป้องกันความเสี่ยงอัตราแลกเปลี่ยนหรือไม่</w:t>
            </w:r>
          </w:p>
          <w:p w14:paraId="4B76AB47" w14:textId="77777777" w:rsidR="00AC06B0" w:rsidRPr="00A44434" w:rsidRDefault="00BB61D2" w:rsidP="00AC06B0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-104815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A44434">
                  <w:rPr>
                    <w:rFonts w:ascii="MS Gothic" w:eastAsia="MS Gothic" w:hAnsi="MS Gothic" w:cs="EucrosiaUPC" w:hint="eastAsia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A44434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ไม่มี</w:t>
            </w:r>
          </w:p>
          <w:p w14:paraId="229593A5" w14:textId="77777777" w:rsidR="00AC06B0" w:rsidRPr="00A44434" w:rsidRDefault="00BB61D2" w:rsidP="008034AE">
            <w:pPr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-149595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A44434">
                  <w:rPr>
                    <w:rFonts w:ascii="MS Gothic" w:eastAsia="MS Gothic" w:hAnsi="MS Gothic" w:cs="EucrosiaUPC" w:hint="eastAsia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A44434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มี เช่น ทำสัญญาซื้อหรือขายอัตราแลกเปลี่ยนล่วงหน้า (</w:t>
            </w:r>
            <w:r w:rsidR="00AC06B0" w:rsidRPr="00A44434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forward contract)</w:t>
            </w:r>
          </w:p>
        </w:tc>
        <w:tc>
          <w:tcPr>
            <w:tcW w:w="1010" w:type="dxa"/>
          </w:tcPr>
          <w:p w14:paraId="5F4DD40A" w14:textId="77777777" w:rsidR="00AC06B0" w:rsidRPr="00A44434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47CC7F30" w14:textId="77777777" w:rsidR="00AC06B0" w:rsidRPr="00A44434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0B384270" w14:textId="77777777" w:rsidR="00AC06B0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36964182" w14:textId="77777777" w:rsidTr="008034AE">
        <w:trPr>
          <w:jc w:val="center"/>
        </w:trPr>
        <w:tc>
          <w:tcPr>
            <w:tcW w:w="476" w:type="dxa"/>
          </w:tcPr>
          <w:p w14:paraId="69119235" w14:textId="77777777" w:rsidR="00AC06B0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18</w:t>
            </w:r>
          </w:p>
        </w:tc>
        <w:tc>
          <w:tcPr>
            <w:tcW w:w="6623" w:type="dxa"/>
          </w:tcPr>
          <w:p w14:paraId="6222E187" w14:textId="77777777" w:rsidR="00AC06B0" w:rsidRPr="00A44434" w:rsidRDefault="00AC06B0" w:rsidP="00AC06B0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กิจการมีการเปลี่ยนแปลงนโยบายการบัญชีในรอบบัญชีหรือไม่</w:t>
            </w:r>
          </w:p>
          <w:p w14:paraId="6F32F5EC" w14:textId="7C417FF6" w:rsidR="00AC06B0" w:rsidRPr="00A44434" w:rsidRDefault="00BB61D2" w:rsidP="00AC06B0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-79137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CD6">
                  <w:rPr>
                    <w:rFonts w:ascii="MS Gothic" w:eastAsia="MS Gothic" w:hAnsi="MS Gothic" w:cs="EucrosiaUPC" w:hint="eastAsia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A44434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 xml:space="preserve">มี โปรดระบุ </w:t>
            </w:r>
            <w:r w:rsidR="00AC06B0" w:rsidRPr="00A44434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……………………………………………………………………</w:t>
            </w:r>
          </w:p>
          <w:p w14:paraId="11113E92" w14:textId="77777777" w:rsidR="00AC06B0" w:rsidRPr="00A44434" w:rsidRDefault="00BB61D2" w:rsidP="00B20CD6">
            <w:pPr>
              <w:tabs>
                <w:tab w:val="left" w:pos="1672"/>
              </w:tabs>
              <w:ind w:firstLine="402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164984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6B0" w:rsidRPr="00A44434">
                  <w:rPr>
                    <w:rFonts w:ascii="MS Gothic" w:eastAsia="MS Gothic" w:hAnsi="MS Gothic" w:cs="EucrosiaUPC" w:hint="eastAsia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AC06B0" w:rsidRPr="00A44434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C06B0" w:rsidRPr="00A4443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 xml:space="preserve">ไม่มี </w:t>
            </w:r>
          </w:p>
        </w:tc>
        <w:tc>
          <w:tcPr>
            <w:tcW w:w="1010" w:type="dxa"/>
          </w:tcPr>
          <w:p w14:paraId="5D9A26CD" w14:textId="77777777" w:rsidR="00AC06B0" w:rsidRPr="00A44434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7DCF7669" w14:textId="77777777" w:rsidR="00AC06B0" w:rsidRPr="00A44434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1AFEA896" w14:textId="77777777" w:rsidR="00AC06B0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4D40E80B" w14:textId="77777777" w:rsidTr="008034AE">
        <w:trPr>
          <w:jc w:val="center"/>
        </w:trPr>
        <w:tc>
          <w:tcPr>
            <w:tcW w:w="476" w:type="dxa"/>
          </w:tcPr>
          <w:p w14:paraId="1C8FB418" w14:textId="166088B7" w:rsidR="00B20CD6" w:rsidRPr="00447866" w:rsidRDefault="00B20CD6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19</w:t>
            </w:r>
          </w:p>
        </w:tc>
        <w:tc>
          <w:tcPr>
            <w:tcW w:w="6623" w:type="dxa"/>
          </w:tcPr>
          <w:p w14:paraId="69946E52" w14:textId="77777777" w:rsidR="00B20CD6" w:rsidRPr="00447866" w:rsidRDefault="00B20CD6" w:rsidP="00AC06B0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กิจการมีคดีความหรือข้อพิพาทที่ยังอยู่ในระหว่างการดำเนินการหรือไม่</w:t>
            </w:r>
          </w:p>
          <w:p w14:paraId="13C99638" w14:textId="1EB0F2E8" w:rsidR="00B20CD6" w:rsidRPr="00447866" w:rsidRDefault="00BB61D2" w:rsidP="00B20CD6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380141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CD6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B20CD6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B20CD6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มี โปรดระบุ </w:t>
            </w:r>
            <w:r w:rsidR="00B20CD6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……………………………………………………………………</w:t>
            </w:r>
          </w:p>
          <w:p w14:paraId="4FFCAFE5" w14:textId="3794A029" w:rsidR="00B20CD6" w:rsidRPr="00447866" w:rsidRDefault="00BB61D2" w:rsidP="00B20CD6">
            <w:pPr>
              <w:tabs>
                <w:tab w:val="left" w:pos="1672"/>
              </w:tabs>
              <w:ind w:firstLine="402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sdt>
              <w:sdtPr>
                <w:rPr>
                  <w:rFonts w:ascii="EucrosiaUPC" w:hAnsi="EucrosiaUPC" w:cs="EucrosiaUPC"/>
                  <w:sz w:val="32"/>
                  <w:szCs w:val="32"/>
                  <w:shd w:val="clear" w:color="auto" w:fill="FFFFFF"/>
                </w:rPr>
                <w:id w:val="-548541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CD6" w:rsidRPr="00447866">
                  <w:rPr>
                    <w:rFonts w:ascii="MS Gothic" w:eastAsia="MS Gothic" w:hAnsi="MS Gothic" w:cs="EucrosiaUPC"/>
                    <w:sz w:val="32"/>
                    <w:szCs w:val="32"/>
                    <w:shd w:val="clear" w:color="auto" w:fill="FFFFFF"/>
                  </w:rPr>
                  <w:t>☐</w:t>
                </w:r>
              </w:sdtContent>
            </w:sdt>
            <w:r w:rsidR="00B20CD6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B20CD6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ไม่มี</w:t>
            </w:r>
          </w:p>
        </w:tc>
        <w:tc>
          <w:tcPr>
            <w:tcW w:w="1010" w:type="dxa"/>
          </w:tcPr>
          <w:p w14:paraId="2BF4C05B" w14:textId="77777777" w:rsidR="00B20CD6" w:rsidRPr="00447866" w:rsidRDefault="00B20CD6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67842691" w14:textId="77777777" w:rsidR="00B20CD6" w:rsidRPr="00447866" w:rsidRDefault="00B20CD6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53C87BC4" w14:textId="77777777" w:rsidR="00B20CD6" w:rsidRPr="00447866" w:rsidRDefault="00B20CD6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73263241" w14:textId="77777777" w:rsidTr="008034AE">
        <w:trPr>
          <w:jc w:val="center"/>
        </w:trPr>
        <w:tc>
          <w:tcPr>
            <w:tcW w:w="476" w:type="dxa"/>
          </w:tcPr>
          <w:p w14:paraId="3D5BE8DA" w14:textId="15C91C65" w:rsidR="00AC06B0" w:rsidRPr="00447866" w:rsidRDefault="00B20CD6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20</w:t>
            </w:r>
          </w:p>
        </w:tc>
        <w:tc>
          <w:tcPr>
            <w:tcW w:w="6623" w:type="dxa"/>
          </w:tcPr>
          <w:p w14:paraId="0A00B7C2" w14:textId="77777777" w:rsidR="00AC06B0" w:rsidRPr="00447866" w:rsidRDefault="00AC06B0" w:rsidP="00AC06B0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โปรแกรมคอมพิวเตอร์ที่ใช้ในการจัดทำรายงานทางการเงินมีความซับซ้อนหรือไม่</w:t>
            </w:r>
          </w:p>
          <w:p w14:paraId="589648AB" w14:textId="77777777" w:rsidR="00AC06B0" w:rsidRPr="00447866" w:rsidRDefault="00AC06B0" w:rsidP="00AC06B0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   </w:t>
            </w:r>
            <w:r w:rsidRPr="00447866">
              <w:rPr>
                <w:rFonts w:ascii="Segoe UI Symbol" w:hAnsi="Segoe UI Symbol" w:cs="Segoe UI Symbol"/>
                <w:sz w:val="32"/>
                <w:szCs w:val="32"/>
                <w:shd w:val="clear" w:color="auto" w:fill="FFFFFF"/>
              </w:rPr>
              <w:t>☐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ใช่ โปรดระบุ 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……………………………………………………………………</w:t>
            </w:r>
          </w:p>
          <w:p w14:paraId="186EB4FF" w14:textId="77777777" w:rsidR="00AC06B0" w:rsidRPr="00447866" w:rsidRDefault="00AC06B0" w:rsidP="00AC06B0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   </w:t>
            </w:r>
            <w:r w:rsidRPr="00447866">
              <w:rPr>
                <w:rFonts w:ascii="Segoe UI Symbol" w:hAnsi="Segoe UI Symbol" w:cs="Segoe UI Symbol"/>
                <w:sz w:val="32"/>
                <w:szCs w:val="32"/>
                <w:shd w:val="clear" w:color="auto" w:fill="FFFFFF"/>
              </w:rPr>
              <w:t>☐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ไม่ใช่</w:t>
            </w:r>
          </w:p>
        </w:tc>
        <w:tc>
          <w:tcPr>
            <w:tcW w:w="1010" w:type="dxa"/>
          </w:tcPr>
          <w:p w14:paraId="6A224B30" w14:textId="77777777" w:rsidR="00AC06B0" w:rsidRPr="00447866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40AB6540" w14:textId="77777777" w:rsidR="00AC06B0" w:rsidRPr="00447866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0A5828E9" w14:textId="77777777" w:rsidR="00AC06B0" w:rsidRPr="00447866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1F7185" w:rsidRPr="00A44434" w14:paraId="7D144349" w14:textId="77777777" w:rsidTr="008034AE">
        <w:trPr>
          <w:jc w:val="center"/>
        </w:trPr>
        <w:tc>
          <w:tcPr>
            <w:tcW w:w="476" w:type="dxa"/>
          </w:tcPr>
          <w:p w14:paraId="1C09E692" w14:textId="5B2CCC45" w:rsidR="001F7185" w:rsidRPr="00447866" w:rsidRDefault="001F7185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21</w:t>
            </w:r>
          </w:p>
        </w:tc>
        <w:tc>
          <w:tcPr>
            <w:tcW w:w="6623" w:type="dxa"/>
          </w:tcPr>
          <w:p w14:paraId="74CF7F2F" w14:textId="77777777" w:rsidR="001F7185" w:rsidRPr="00447866" w:rsidRDefault="001F7185" w:rsidP="001F7185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กิจการมีการเปลี่ยนระบบคอมพิวเตอร์ใหม่ หรือเปลี่ยนแปลงระบบที่สำคัญ ในรอบบัญชีหรือไม่</w:t>
            </w:r>
          </w:p>
          <w:p w14:paraId="574F1F71" w14:textId="77777777" w:rsidR="001F7185" w:rsidRPr="00447866" w:rsidRDefault="001F7185" w:rsidP="001F7185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     </w:t>
            </w:r>
            <w:r w:rsidRPr="00447866">
              <w:rPr>
                <w:rFonts w:ascii="Segoe UI Symbol" w:hAnsi="Segoe UI Symbol" w:cs="Segoe UI Symbol"/>
                <w:sz w:val="32"/>
                <w:szCs w:val="32"/>
                <w:shd w:val="clear" w:color="auto" w:fill="FFFFFF"/>
              </w:rPr>
              <w:t>☐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มี โปรดระบุ 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……………………………………………………………………</w:t>
            </w:r>
          </w:p>
          <w:p w14:paraId="42DF2417" w14:textId="11760526" w:rsidR="001F7185" w:rsidRPr="00447866" w:rsidRDefault="001F7185" w:rsidP="001F7185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     </w:t>
            </w:r>
            <w:r w:rsidRPr="00447866">
              <w:rPr>
                <w:rFonts w:ascii="Segoe UI Symbol" w:hAnsi="Segoe UI Symbol" w:cs="Segoe UI Symbol"/>
                <w:sz w:val="32"/>
                <w:szCs w:val="32"/>
                <w:shd w:val="clear" w:color="auto" w:fill="FFFFFF"/>
              </w:rPr>
              <w:t>☐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ไม่มี</w:t>
            </w:r>
          </w:p>
        </w:tc>
        <w:tc>
          <w:tcPr>
            <w:tcW w:w="1010" w:type="dxa"/>
          </w:tcPr>
          <w:p w14:paraId="057850EA" w14:textId="77777777" w:rsidR="001F7185" w:rsidRPr="00447866" w:rsidRDefault="001F7185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73C4CA37" w14:textId="77777777" w:rsidR="001F7185" w:rsidRPr="00447866" w:rsidRDefault="001F7185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5F8E9C6F" w14:textId="77777777" w:rsidR="001F7185" w:rsidRPr="00447866" w:rsidRDefault="001F7185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B20CD6" w:rsidRPr="00A44434" w14:paraId="75C3512A" w14:textId="77777777" w:rsidTr="008034AE">
        <w:trPr>
          <w:jc w:val="center"/>
        </w:trPr>
        <w:tc>
          <w:tcPr>
            <w:tcW w:w="476" w:type="dxa"/>
          </w:tcPr>
          <w:p w14:paraId="1B62EFFC" w14:textId="67533CFF" w:rsidR="00AC06B0" w:rsidRPr="00447866" w:rsidRDefault="00B20CD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2</w:t>
            </w:r>
            <w:r w:rsidR="001F7185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2</w:t>
            </w:r>
          </w:p>
        </w:tc>
        <w:tc>
          <w:tcPr>
            <w:tcW w:w="6623" w:type="dxa"/>
          </w:tcPr>
          <w:p w14:paraId="3D9D6080" w14:textId="78751B23" w:rsidR="00AC06B0" w:rsidRPr="00447866" w:rsidRDefault="00AC06B0" w:rsidP="00AC06B0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กิจการมีการ</w:t>
            </w:r>
            <w:r w:rsidR="001F7185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ใช้บริการด้านกิจกรรมหรือบริการด้านการควบคุมที่สำคัญจากองค์กรข้างนอก (</w:t>
            </w:r>
            <w:r w:rsidR="001F7185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Service organizations)</w:t>
            </w:r>
            <w:r w:rsidR="001F7185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หรือไม่ </w:t>
            </w:r>
          </w:p>
          <w:p w14:paraId="598BF30D" w14:textId="47058833" w:rsidR="00AC06B0" w:rsidRPr="00447866" w:rsidRDefault="00AC06B0" w:rsidP="00AC06B0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     </w:t>
            </w:r>
            <w:r w:rsidRPr="00447866">
              <w:rPr>
                <w:rFonts w:ascii="Segoe UI Symbol" w:hAnsi="Segoe UI Symbol" w:cs="Segoe UI Symbol"/>
                <w:sz w:val="32"/>
                <w:szCs w:val="32"/>
                <w:shd w:val="clear" w:color="auto" w:fill="FFFFFF"/>
              </w:rPr>
              <w:t>☐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มี โปรดระบุ</w:t>
            </w:r>
            <w:r w:rsidR="001F7185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บริการที่ใช้ และใครเป็นผู้ให้บริการ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</w:t>
            </w:r>
            <w:r w:rsidR="001F7185"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..........................................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………………………………………………………</w:t>
            </w:r>
          </w:p>
          <w:p w14:paraId="68F830C8" w14:textId="77777777" w:rsidR="00AC06B0" w:rsidRPr="00447866" w:rsidRDefault="00AC06B0" w:rsidP="00AC06B0">
            <w:pPr>
              <w:tabs>
                <w:tab w:val="left" w:pos="1672"/>
              </w:tabs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     </w:t>
            </w:r>
            <w:r w:rsidRPr="00447866">
              <w:rPr>
                <w:rFonts w:ascii="Segoe UI Symbol" w:hAnsi="Segoe UI Symbol" w:cs="Segoe UI Symbol"/>
                <w:sz w:val="32"/>
                <w:szCs w:val="32"/>
                <w:shd w:val="clear" w:color="auto" w:fill="FFFFFF"/>
              </w:rPr>
              <w:t>☐</w:t>
            </w:r>
            <w:r w:rsidRPr="0044786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ไม่มี</w:t>
            </w:r>
          </w:p>
        </w:tc>
        <w:tc>
          <w:tcPr>
            <w:tcW w:w="1010" w:type="dxa"/>
          </w:tcPr>
          <w:p w14:paraId="14745A8D" w14:textId="77777777" w:rsidR="00AC06B0" w:rsidRPr="00447866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71" w:type="dxa"/>
          </w:tcPr>
          <w:p w14:paraId="4EC28A4B" w14:textId="77777777" w:rsidR="00AC06B0" w:rsidRPr="00447866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439" w:type="dxa"/>
          </w:tcPr>
          <w:p w14:paraId="18404C7F" w14:textId="77777777" w:rsidR="00AC06B0" w:rsidRPr="00447866" w:rsidRDefault="00AC06B0" w:rsidP="00AC06B0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</w:tbl>
    <w:p w14:paraId="0EB1B87E" w14:textId="16365316" w:rsidR="00925745" w:rsidRPr="00A44434" w:rsidRDefault="00925745"/>
    <w:tbl>
      <w:tblPr>
        <w:tblW w:w="9379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79"/>
      </w:tblGrid>
      <w:tr w:rsidR="000D1C53" w:rsidRPr="00C733B7" w14:paraId="4EA5D2E3" w14:textId="77777777" w:rsidTr="002C48F9">
        <w:tc>
          <w:tcPr>
            <w:tcW w:w="9379" w:type="dxa"/>
            <w:shd w:val="clear" w:color="auto" w:fill="auto"/>
          </w:tcPr>
          <w:p w14:paraId="0F8E7DB6" w14:textId="4BB8F89B" w:rsidR="000D1C53" w:rsidRPr="008034AE" w:rsidRDefault="00B21079" w:rsidP="00B20CD6">
            <w:pPr>
              <w:spacing w:after="0" w:line="240" w:lineRule="auto"/>
              <w:rPr>
                <w:rFonts w:eastAsia="Times New Roman" w:cs="EucrosiaUPC"/>
                <w:b/>
                <w:bCs/>
                <w:sz w:val="28"/>
              </w:rPr>
            </w:pPr>
            <w:r w:rsidRPr="008034AE">
              <w:rPr>
                <w:rFonts w:eastAsia="Times New Roman" w:cs="EucrosiaUPC"/>
                <w:b/>
                <w:bCs/>
                <w:sz w:val="28"/>
                <w:cs/>
              </w:rPr>
              <w:t>ข้อมูลเกี่ยวกับธุรกิจและสภาพแวดล้อมของกิจการ</w:t>
            </w:r>
            <w:r w:rsidR="000D1C53" w:rsidRPr="008034AE">
              <w:rPr>
                <w:rFonts w:eastAsia="Times New Roman" w:cs="EucrosiaUPC"/>
                <w:b/>
                <w:bCs/>
                <w:sz w:val="28"/>
              </w:rPr>
              <w:t>:</w:t>
            </w:r>
          </w:p>
          <w:p w14:paraId="68795F72" w14:textId="77777777" w:rsidR="000D1C53" w:rsidRDefault="000D1C53" w:rsidP="00B20CD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right="417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i/>
                <w:iCs/>
                <w:sz w:val="28"/>
                <w:cs/>
              </w:rPr>
              <w:t xml:space="preserve">กิจการประกอบธุรกิจอะไร อยู่ในอุตสาหกรรมใด ผลิตภัณฑ์ของกิจการคืออะไร กลยุทธ์ของกิจการคืออะไร </w:t>
            </w:r>
            <w:r>
              <w:rPr>
                <w:rFonts w:ascii="EucrosiaUPC" w:eastAsia="Times New Roman" w:hAnsi="EucrosiaUPC" w:cs="EucrosiaUPC" w:hint="cs"/>
                <w:sz w:val="28"/>
                <w:cs/>
              </w:rPr>
              <w:t xml:space="preserve">จุดแข็งและจุดอ่อนของกิจการคืออะไร </w:t>
            </w:r>
          </w:p>
          <w:p w14:paraId="134F7853" w14:textId="77777777" w:rsidR="000D1C53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6AC7CECF" w14:textId="77777777" w:rsidR="000D1C53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0E55C00E" w14:textId="77777777" w:rsidR="00B837A2" w:rsidRDefault="00B837A2" w:rsidP="00B837A2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0AB59F72" w14:textId="77777777" w:rsidR="000D1C53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0D476B73" w14:textId="77777777" w:rsidR="00DA75AA" w:rsidRDefault="00DA75AA" w:rsidP="008034A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</w:p>
          <w:p w14:paraId="07F1C57E" w14:textId="77777777" w:rsidR="00DA75AA" w:rsidRPr="008034AE" w:rsidRDefault="00DA75AA" w:rsidP="008034A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12"/>
                <w:szCs w:val="12"/>
              </w:rPr>
            </w:pPr>
          </w:p>
          <w:p w14:paraId="74B2A164" w14:textId="77777777" w:rsidR="000D1C53" w:rsidRPr="00DA2BE8" w:rsidRDefault="000D1C53" w:rsidP="00B20CD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lastRenderedPageBreak/>
              <w:t>แนวโน้มของอุตสาหกรรมเป็นอย่างไร</w:t>
            </w:r>
          </w:p>
          <w:p w14:paraId="03E67663" w14:textId="77777777" w:rsidR="000D1C53" w:rsidRPr="00DA2BE8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3B586D96" w14:textId="77777777" w:rsidR="000D1C53" w:rsidRPr="00DA2BE8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4A70E11E" w14:textId="77777777" w:rsidR="00B837A2" w:rsidRPr="00DA2BE8" w:rsidRDefault="00B837A2" w:rsidP="00B837A2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67791CA1" w14:textId="77777777" w:rsidR="000D1C53" w:rsidRPr="00DA2BE8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2C4C396F" w14:textId="77777777" w:rsidR="000D1C53" w:rsidRPr="00DA2BE8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16"/>
                <w:szCs w:val="16"/>
              </w:rPr>
            </w:pPr>
          </w:p>
          <w:p w14:paraId="03443537" w14:textId="77777777" w:rsidR="000D1C53" w:rsidRPr="00DA2BE8" w:rsidRDefault="000D1C53" w:rsidP="00B20CD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>การกำกับดูแลกิจการเป็นอย่างไร เช่น ลักษณะผู้บริหาร โครงสร้างองค์กร การมอบหมายอำนาจหน้าที่ความรับผิดชอบ</w:t>
            </w:r>
          </w:p>
          <w:p w14:paraId="6ABA22F2" w14:textId="77777777" w:rsidR="000D1C53" w:rsidRPr="00DA2BE8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01DB7EF4" w14:textId="77777777" w:rsidR="000D1C53" w:rsidRPr="00DA2BE8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5CA2035F" w14:textId="77777777" w:rsidR="00B837A2" w:rsidRPr="00DA2BE8" w:rsidRDefault="00B837A2" w:rsidP="00B837A2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>.....................................................................................................................................................</w:t>
            </w:r>
          </w:p>
          <w:p w14:paraId="4E683E36" w14:textId="77777777" w:rsidR="000D1C53" w:rsidRPr="00DA2BE8" w:rsidRDefault="00B837A2" w:rsidP="00B20CD6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 xml:space="preserve">      </w:t>
            </w:r>
            <w:r w:rsidR="000D1C53" w:rsidRPr="00DA2BE8">
              <w:rPr>
                <w:rFonts w:ascii="EucrosiaUPC" w:eastAsia="Times New Roman" w:hAnsi="EucrosiaUPC" w:cs="EucrosiaUPC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10278146" w14:textId="77777777" w:rsidR="00A02B1D" w:rsidRPr="00DA2BE8" w:rsidRDefault="00A02B1D" w:rsidP="00B20CD6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</w:p>
          <w:p w14:paraId="7F55E869" w14:textId="4603C0A0" w:rsidR="000D1C53" w:rsidRPr="00DA2BE8" w:rsidRDefault="000D1C53" w:rsidP="00B20CD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>โครงสร้างการถือหุ้น หรือโครงสร้างความเป็นเจ้าของกิจการเป็นอย่างไร</w:t>
            </w:r>
            <w:r w:rsidR="00B20CD6" w:rsidRPr="00DA2BE8">
              <w:rPr>
                <w:rFonts w:ascii="EucrosiaUPC" w:eastAsia="Times New Roman" w:hAnsi="EucrosiaUPC" w:cs="EucrosiaUPC"/>
                <w:sz w:val="28"/>
                <w:cs/>
              </w:rPr>
              <w:t xml:space="preserve"> มีกิจการที่เกี่ยวข้องกันมีบริษัทใดบ้าง มีความสัมพันธ์ในลักษณะใด (ย่อย ร่วม ร่วมค้า อื่นๆ) และแต่ละกิจการที่เกี่ยวข้องกันประกอบธุรกิจอะไร</w:t>
            </w:r>
          </w:p>
          <w:p w14:paraId="1DC20373" w14:textId="77777777" w:rsidR="000D1C53" w:rsidRPr="00DA2BE8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370B1DA2" w14:textId="77777777" w:rsidR="000D1C53" w:rsidRPr="00DA2BE8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407C94F0" w14:textId="35F84D62" w:rsidR="000D1C53" w:rsidRPr="00DA2BE8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 xml:space="preserve">      ......................................................................................................................................................</w:t>
            </w:r>
            <w:r w:rsidR="00B20CD6" w:rsidRPr="00DA2BE8">
              <w:rPr>
                <w:rFonts w:ascii="EucrosiaUPC" w:eastAsia="Times New Roman" w:hAnsi="EucrosiaUPC" w:cs="EucrosiaUPC"/>
                <w:sz w:val="28"/>
                <w:cs/>
              </w:rPr>
              <w:t>.</w:t>
            </w:r>
          </w:p>
          <w:p w14:paraId="11BD6E5D" w14:textId="4A018B2F" w:rsidR="00B20CD6" w:rsidRPr="00DA2BE8" w:rsidRDefault="00B20CD6" w:rsidP="00B20CD6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 xml:space="preserve">      ......................................................................................................................................................</w:t>
            </w:r>
          </w:p>
          <w:p w14:paraId="38456B8F" w14:textId="3B1A46FF" w:rsidR="00B20CD6" w:rsidRPr="00447866" w:rsidRDefault="00B20CD6" w:rsidP="00B20CD6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 xml:space="preserve">      </w:t>
            </w:r>
            <w:r w:rsidRPr="00447866">
              <w:rPr>
                <w:rFonts w:ascii="EucrosiaUPC" w:eastAsia="Times New Roman" w:hAnsi="EucrosiaUPC" w:cs="EucrosiaUPC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7A227CD3" w14:textId="2CBA4798" w:rsidR="00B20CD6" w:rsidRPr="00447866" w:rsidRDefault="00B20CD6" w:rsidP="00B20CD6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447866">
              <w:rPr>
                <w:rFonts w:ascii="EucrosiaUPC" w:eastAsia="Times New Roman" w:hAnsi="EucrosiaUPC" w:cs="EucrosiaUPC"/>
                <w:sz w:val="28"/>
                <w:cs/>
              </w:rPr>
              <w:t xml:space="preserve">      ......................................................................................................................................................</w:t>
            </w:r>
          </w:p>
          <w:p w14:paraId="01594F84" w14:textId="30F154B2" w:rsidR="00B20CD6" w:rsidRPr="00447866" w:rsidRDefault="00B20CD6" w:rsidP="00B20CD6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447866">
              <w:rPr>
                <w:rFonts w:ascii="EucrosiaUPC" w:eastAsia="Times New Roman" w:hAnsi="EucrosiaUPC" w:cs="EucrosiaUPC"/>
                <w:sz w:val="28"/>
                <w:cs/>
              </w:rPr>
              <w:t xml:space="preserve">      .....................................................................................................................................................</w:t>
            </w:r>
          </w:p>
          <w:p w14:paraId="066A80CD" w14:textId="2F2C44CE" w:rsidR="000D1C53" w:rsidRPr="00447866" w:rsidRDefault="000D1C53" w:rsidP="00B20CD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447866">
              <w:rPr>
                <w:rFonts w:ascii="EucrosiaUPC" w:eastAsia="Times New Roman" w:hAnsi="EucrosiaUPC" w:cs="EucrosiaUPC"/>
                <w:sz w:val="28"/>
                <w:cs/>
              </w:rPr>
              <w:t>กิจการจัดหาแหล่งเงินทุนจากไหนบ้าง เช่น กู้เงินในประเทศ กู้เงินจากต่างประเทศ ออกหุ้นทุน ออกหุ้นกู้</w:t>
            </w:r>
            <w:r w:rsidR="00B20CD6" w:rsidRPr="00447866">
              <w:rPr>
                <w:rFonts w:ascii="EucrosiaUPC" w:eastAsia="Times New Roman" w:hAnsi="EucrosiaUPC" w:cs="EucrosiaUPC"/>
                <w:sz w:val="28"/>
                <w:cs/>
              </w:rPr>
              <w:t xml:space="preserve"> หรือมีแผนที่จะจดทะเบียนในตลาดหลักทรัพย์หรือไม่ อย่างไร</w:t>
            </w:r>
          </w:p>
          <w:p w14:paraId="3EDBE222" w14:textId="77777777" w:rsidR="000D1C53" w:rsidRPr="00447866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447866">
              <w:rPr>
                <w:rFonts w:ascii="EucrosiaUPC" w:eastAsia="Times New Roman" w:hAnsi="EucrosiaUPC" w:cs="EucrosiaUPC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147F0BE5" w14:textId="77777777" w:rsidR="000D1C53" w:rsidRPr="00447866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447866">
              <w:rPr>
                <w:rFonts w:ascii="EucrosiaUPC" w:eastAsia="Times New Roman" w:hAnsi="EucrosiaUPC" w:cs="EucrosiaUPC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3E428765" w14:textId="122633CB" w:rsidR="00B20CD6" w:rsidRPr="00447866" w:rsidRDefault="00B20CD6" w:rsidP="008034AE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447866">
              <w:rPr>
                <w:rFonts w:ascii="EucrosiaUPC" w:eastAsia="Times New Roman" w:hAnsi="EucrosiaUPC" w:cs="EucrosiaUPC"/>
                <w:sz w:val="28"/>
                <w:cs/>
              </w:rPr>
              <w:t xml:space="preserve">      ......................................................................................................................................................</w:t>
            </w:r>
          </w:p>
          <w:p w14:paraId="68F805FD" w14:textId="46CA5EF1" w:rsidR="000D1C53" w:rsidRPr="00447866" w:rsidRDefault="00B20CD6" w:rsidP="00B20CD6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447866">
              <w:rPr>
                <w:rFonts w:ascii="EucrosiaUPC" w:eastAsia="Times New Roman" w:hAnsi="EucrosiaUPC" w:cs="EucrosiaUPC"/>
                <w:sz w:val="28"/>
                <w:cs/>
              </w:rPr>
              <w:t xml:space="preserve">      </w:t>
            </w:r>
            <w:r w:rsidR="000D1C53" w:rsidRPr="00447866">
              <w:rPr>
                <w:rFonts w:ascii="EucrosiaUPC" w:eastAsia="Times New Roman" w:hAnsi="EucrosiaUPC" w:cs="EucrosiaUPC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0E0AA4CA" w14:textId="77777777" w:rsidR="000D1C53" w:rsidRPr="00DA2BE8" w:rsidRDefault="000D1C53" w:rsidP="00CB0E0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right="162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447866">
              <w:rPr>
                <w:rFonts w:ascii="EucrosiaUPC" w:eastAsia="Times New Roman" w:hAnsi="EucrosiaUPC" w:cs="EucrosiaUPC"/>
                <w:sz w:val="28"/>
                <w:cs/>
              </w:rPr>
              <w:t>การดำเนินงานเป็นอย่างไร เช่น กระบวนการผลิต จำนวน</w:t>
            </w: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>สาขา แผนกต่างๆ ของกิจการ เทคโนโลยีมีผลกระทบต่อกิจการหรือไม่ อย่างไร มีกฎหมายหรือกฎระเบียบที่ต้องปฏิบัติตามหรือไม่ อย่างไร</w:t>
            </w:r>
          </w:p>
          <w:p w14:paraId="49607FBF" w14:textId="77777777" w:rsidR="000D1C53" w:rsidRPr="00DA2BE8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16119C3B" w14:textId="77777777" w:rsidR="000D1C53" w:rsidRPr="00DA2BE8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3CA32EBE" w14:textId="77777777" w:rsidR="000D1C53" w:rsidRPr="00DA2BE8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 xml:space="preserve">      ......................................................................................................................................................</w:t>
            </w:r>
          </w:p>
          <w:p w14:paraId="5B450869" w14:textId="7F23BD05" w:rsidR="000D1C53" w:rsidRPr="00DA2BE8" w:rsidRDefault="000D1C53" w:rsidP="00CB0E0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right="162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>รายได้ของกิจการมีกี่ประเภท สัดส่วนการขายเป็นอย่างไร ส่วนแบ่งในตลาดเป็นอ</w:t>
            </w:r>
            <w:r w:rsidR="00CB0E02" w:rsidRPr="00DA2BE8">
              <w:rPr>
                <w:rFonts w:ascii="EucrosiaUPC" w:eastAsia="Times New Roman" w:hAnsi="EucrosiaUPC" w:cs="EucrosiaUPC"/>
                <w:sz w:val="28"/>
                <w:cs/>
              </w:rPr>
              <w:t>ย่างไร ลูกค้า</w:t>
            </w:r>
            <w:r w:rsidR="00B21079" w:rsidRPr="00DA2BE8">
              <w:rPr>
                <w:rFonts w:ascii="EucrosiaUPC" w:eastAsia="Times New Roman" w:hAnsi="EucrosiaUPC" w:cs="EucrosiaUPC"/>
                <w:sz w:val="28"/>
                <w:cs/>
              </w:rPr>
              <w:t>รายใหญ่คือ</w:t>
            </w:r>
            <w:r w:rsidR="00CB0E02" w:rsidRPr="00DA2BE8">
              <w:rPr>
                <w:rFonts w:ascii="EucrosiaUPC" w:eastAsia="Times New Roman" w:hAnsi="EucrosiaUPC" w:cs="EucrosiaUPC"/>
                <w:sz w:val="28"/>
                <w:cs/>
              </w:rPr>
              <w:t xml:space="preserve"> </w:t>
            </w: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>คู่แข่งคือใคร</w:t>
            </w:r>
            <w:r w:rsidR="00CB0E02" w:rsidRPr="00DA2BE8">
              <w:rPr>
                <w:rFonts w:ascii="EucrosiaUPC" w:eastAsia="Times New Roman" w:hAnsi="EucrosiaUPC" w:cs="EucrosiaUPC"/>
                <w:sz w:val="28"/>
                <w:cs/>
              </w:rPr>
              <w:t xml:space="preserve"> ผู้ขายหรือให้บริการราย</w:t>
            </w:r>
            <w:r w:rsidR="00B21079" w:rsidRPr="00DA2BE8">
              <w:rPr>
                <w:rFonts w:ascii="EucrosiaUPC" w:eastAsia="Times New Roman" w:hAnsi="EucrosiaUPC" w:cs="EucrosiaUPC"/>
                <w:sz w:val="28"/>
                <w:cs/>
              </w:rPr>
              <w:t>ใหญ่</w:t>
            </w:r>
            <w:r w:rsidR="00CB0E02" w:rsidRPr="00DA2BE8">
              <w:rPr>
                <w:rFonts w:ascii="EucrosiaUPC" w:eastAsia="Times New Roman" w:hAnsi="EucrosiaUPC" w:cs="EucrosiaUPC"/>
                <w:sz w:val="28"/>
                <w:cs/>
              </w:rPr>
              <w:t>คือใคร</w:t>
            </w:r>
            <w:r w:rsidR="00B21079" w:rsidRPr="00DA2BE8">
              <w:rPr>
                <w:rFonts w:ascii="EucrosiaUPC" w:eastAsia="Times New Roman" w:hAnsi="EucrosiaUPC" w:cs="EucrosiaUPC"/>
                <w:sz w:val="28"/>
                <w:cs/>
              </w:rPr>
              <w:t xml:space="preserve"> (ควรระบุไม่น้อยกว่า 5 ราย)</w:t>
            </w:r>
          </w:p>
          <w:p w14:paraId="026098BD" w14:textId="77777777" w:rsidR="000D1C53" w:rsidRPr="00DA2BE8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4ED0300C" w14:textId="77777777" w:rsidR="000D1C53" w:rsidRPr="00DA2BE8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23D02EB4" w14:textId="77777777" w:rsidR="00A02B1D" w:rsidRPr="00DA2BE8" w:rsidRDefault="000D1C53" w:rsidP="00B20CD6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DA2BE8">
              <w:rPr>
                <w:rFonts w:ascii="EucrosiaUPC" w:eastAsia="Times New Roman" w:hAnsi="EucrosiaUPC" w:cs="EucrosiaUPC"/>
                <w:sz w:val="28"/>
                <w:cs/>
              </w:rPr>
              <w:t xml:space="preserve">      .....................................................................................................................................................</w:t>
            </w:r>
          </w:p>
          <w:p w14:paraId="049C80EB" w14:textId="77777777" w:rsidR="00B21079" w:rsidRPr="008034AE" w:rsidRDefault="00B21079" w:rsidP="00B21079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</w:p>
          <w:p w14:paraId="0616120F" w14:textId="77777777" w:rsidR="00F7174C" w:rsidRDefault="00F7174C" w:rsidP="00B21079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</w:p>
          <w:p w14:paraId="14CF62C2" w14:textId="77777777" w:rsidR="00DA2BE8" w:rsidRPr="008034AE" w:rsidRDefault="00DA2BE8" w:rsidP="00B21079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</w:p>
          <w:p w14:paraId="030A5C77" w14:textId="77777777" w:rsidR="00B21079" w:rsidRPr="008034AE" w:rsidRDefault="00B21079" w:rsidP="00B21079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right="162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8034AE">
              <w:rPr>
                <w:rFonts w:ascii="EucrosiaUPC" w:eastAsia="Times New Roman" w:hAnsi="EucrosiaUPC" w:cs="EucrosiaUPC"/>
                <w:sz w:val="28"/>
                <w:cs/>
              </w:rPr>
              <w:lastRenderedPageBreak/>
              <w:t>ความเสี่ยงจากลักษณะธุรกิจ (</w:t>
            </w:r>
            <w:r w:rsidRPr="008034AE">
              <w:rPr>
                <w:rFonts w:ascii="EucrosiaUPC" w:eastAsia="Times New Roman" w:hAnsi="EucrosiaUPC" w:cs="EucrosiaUPC"/>
                <w:sz w:val="28"/>
              </w:rPr>
              <w:t>Inherent Risk Factors)</w:t>
            </w:r>
          </w:p>
          <w:p w14:paraId="3F89F156" w14:textId="77777777" w:rsidR="00B21079" w:rsidRPr="008034AE" w:rsidRDefault="00B21079" w:rsidP="009456F4">
            <w:pPr>
              <w:autoSpaceDE w:val="0"/>
              <w:autoSpaceDN w:val="0"/>
              <w:adjustRightInd w:val="0"/>
              <w:spacing w:after="0" w:line="240" w:lineRule="auto"/>
              <w:ind w:left="360" w:right="162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8034AE">
              <w:rPr>
                <w:rFonts w:ascii="EucrosiaUPC" w:eastAsia="Times New Roman" w:hAnsi="EucrosiaUPC" w:cs="EucrosiaUPC"/>
                <w:sz w:val="28"/>
              </w:rPr>
              <w:t>......................................................................................................................................................</w:t>
            </w:r>
          </w:p>
          <w:p w14:paraId="29FC3B40" w14:textId="77777777" w:rsidR="00B21079" w:rsidRPr="008034AE" w:rsidRDefault="00B21079" w:rsidP="008034AE">
            <w:pPr>
              <w:autoSpaceDE w:val="0"/>
              <w:autoSpaceDN w:val="0"/>
              <w:adjustRightInd w:val="0"/>
              <w:spacing w:after="0" w:line="240" w:lineRule="auto"/>
              <w:ind w:left="360" w:right="162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8034AE">
              <w:rPr>
                <w:rFonts w:ascii="EucrosiaUPC" w:eastAsia="Times New Roman" w:hAnsi="EucrosiaUPC" w:cs="EucrosiaUPC"/>
                <w:sz w:val="28"/>
              </w:rPr>
              <w:t>......................................................................................................................................................</w:t>
            </w:r>
          </w:p>
          <w:p w14:paraId="4C79C9E9" w14:textId="77777777" w:rsidR="00B21079" w:rsidRPr="008034AE" w:rsidRDefault="00B21079" w:rsidP="008034AE">
            <w:pPr>
              <w:autoSpaceDE w:val="0"/>
              <w:autoSpaceDN w:val="0"/>
              <w:adjustRightInd w:val="0"/>
              <w:spacing w:after="0" w:line="240" w:lineRule="auto"/>
              <w:ind w:left="360" w:right="162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8034AE">
              <w:rPr>
                <w:rFonts w:ascii="EucrosiaUPC" w:eastAsia="Times New Roman" w:hAnsi="EucrosiaUPC" w:cs="EucrosiaUPC"/>
                <w:sz w:val="28"/>
              </w:rPr>
              <w:t>......................................................................................................................................................</w:t>
            </w:r>
          </w:p>
          <w:p w14:paraId="7743CA4E" w14:textId="1917735D" w:rsidR="00B21079" w:rsidRPr="008034AE" w:rsidRDefault="00B21079" w:rsidP="008034AE">
            <w:pPr>
              <w:autoSpaceDE w:val="0"/>
              <w:autoSpaceDN w:val="0"/>
              <w:adjustRightInd w:val="0"/>
              <w:spacing w:after="0" w:line="240" w:lineRule="auto"/>
              <w:ind w:right="162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8034AE">
              <w:rPr>
                <w:rFonts w:ascii="EucrosiaUPC" w:eastAsia="Times New Roman" w:hAnsi="EucrosiaUPC" w:cs="EucrosiaUPC"/>
                <w:sz w:val="28"/>
                <w:cs/>
              </w:rPr>
              <w:t>(อ้างอิงไปแบบฟอร์ม</w:t>
            </w:r>
            <w:r w:rsidR="00521065" w:rsidRPr="008034AE">
              <w:rPr>
                <w:rFonts w:ascii="EucrosiaUPC" w:eastAsia="Times New Roman" w:hAnsi="EucrosiaUPC" w:cs="EucrosiaUPC"/>
                <w:sz w:val="28"/>
                <w:cs/>
              </w:rPr>
              <w:t>ที่</w:t>
            </w:r>
            <w:r w:rsidRPr="008034AE">
              <w:rPr>
                <w:rFonts w:ascii="EucrosiaUPC" w:eastAsia="Times New Roman" w:hAnsi="EucrosiaUPC" w:cs="EucrosiaUPC"/>
                <w:sz w:val="28"/>
                <w:cs/>
              </w:rPr>
              <w:t xml:space="preserve"> </w:t>
            </w:r>
            <w:r w:rsidR="00DA2BE8" w:rsidRPr="008034AE">
              <w:rPr>
                <w:rFonts w:ascii="EucrosiaUPC" w:eastAsia="Times New Roman" w:hAnsi="EucrosiaUPC" w:cs="EucrosiaUPC"/>
                <w:sz w:val="28"/>
              </w:rPr>
              <w:t xml:space="preserve">7.1 </w:t>
            </w:r>
            <w:r w:rsidR="00DA2BE8" w:rsidRPr="008034AE">
              <w:rPr>
                <w:rFonts w:ascii="EucrosiaUPC" w:eastAsia="Times New Roman" w:hAnsi="EucrosiaUPC" w:cs="EucrosiaUPC"/>
                <w:sz w:val="28"/>
                <w:cs/>
              </w:rPr>
              <w:t>แบบฟอร์มประเมินความเสี่ยงเกี่ยวกับความเสี่ยงสืบเนื่องทางธุรกิจ</w:t>
            </w:r>
            <w:r w:rsidRPr="008034AE">
              <w:rPr>
                <w:rFonts w:ascii="EucrosiaUPC" w:eastAsia="Times New Roman" w:hAnsi="EucrosiaUPC" w:cs="EucrosiaUPC"/>
                <w:sz w:val="28"/>
              </w:rPr>
              <w:t>)</w:t>
            </w:r>
          </w:p>
          <w:p w14:paraId="7EB50A4B" w14:textId="77777777" w:rsidR="00B21079" w:rsidRPr="008034AE" w:rsidRDefault="00B21079" w:rsidP="00B21079">
            <w:pPr>
              <w:autoSpaceDE w:val="0"/>
              <w:autoSpaceDN w:val="0"/>
              <w:adjustRightInd w:val="0"/>
              <w:spacing w:after="0" w:line="240" w:lineRule="auto"/>
              <w:ind w:right="162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</w:p>
          <w:p w14:paraId="0258D81C" w14:textId="77777777" w:rsidR="00B21079" w:rsidRPr="008034AE" w:rsidRDefault="00B21079" w:rsidP="00B21079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right="162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8034AE">
              <w:rPr>
                <w:rFonts w:ascii="EucrosiaUPC" w:eastAsia="Times New Roman" w:hAnsi="EucrosiaUPC" w:cs="EucrosiaUPC"/>
                <w:sz w:val="28"/>
                <w:cs/>
              </w:rPr>
              <w:t>ความเสี่ยงจากการควบคุมภายใน (</w:t>
            </w:r>
            <w:r w:rsidRPr="008034AE">
              <w:rPr>
                <w:rFonts w:ascii="EucrosiaUPC" w:eastAsia="Times New Roman" w:hAnsi="EucrosiaUPC" w:cs="EucrosiaUPC"/>
                <w:sz w:val="28"/>
              </w:rPr>
              <w:t>Control Risk Factors)</w:t>
            </w:r>
          </w:p>
          <w:p w14:paraId="25675D33" w14:textId="77777777" w:rsidR="00B21079" w:rsidRPr="008034AE" w:rsidRDefault="00B21079" w:rsidP="009456F4">
            <w:pPr>
              <w:autoSpaceDE w:val="0"/>
              <w:autoSpaceDN w:val="0"/>
              <w:adjustRightInd w:val="0"/>
              <w:spacing w:after="0" w:line="240" w:lineRule="auto"/>
              <w:ind w:left="360" w:right="162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8034AE">
              <w:rPr>
                <w:rFonts w:ascii="EucrosiaUPC" w:eastAsia="Times New Roman" w:hAnsi="EucrosiaUPC" w:cs="EucrosiaUPC"/>
                <w:sz w:val="28"/>
              </w:rPr>
              <w:t>......................................................................................................................................................</w:t>
            </w:r>
          </w:p>
          <w:p w14:paraId="096F3BC2" w14:textId="77777777" w:rsidR="00B21079" w:rsidRPr="008034AE" w:rsidRDefault="00B21079" w:rsidP="008034AE">
            <w:pPr>
              <w:autoSpaceDE w:val="0"/>
              <w:autoSpaceDN w:val="0"/>
              <w:adjustRightInd w:val="0"/>
              <w:spacing w:after="0" w:line="240" w:lineRule="auto"/>
              <w:ind w:left="360" w:right="162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8034AE">
              <w:rPr>
                <w:rFonts w:ascii="EucrosiaUPC" w:eastAsia="Times New Roman" w:hAnsi="EucrosiaUPC" w:cs="EucrosiaUPC"/>
                <w:sz w:val="28"/>
              </w:rPr>
              <w:t>......................................................................................................................................................</w:t>
            </w:r>
          </w:p>
          <w:p w14:paraId="0B543DDF" w14:textId="77777777" w:rsidR="00B21079" w:rsidRPr="008034AE" w:rsidRDefault="00B21079" w:rsidP="008034AE">
            <w:pPr>
              <w:autoSpaceDE w:val="0"/>
              <w:autoSpaceDN w:val="0"/>
              <w:adjustRightInd w:val="0"/>
              <w:spacing w:after="0" w:line="240" w:lineRule="auto"/>
              <w:ind w:left="360" w:right="162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8034AE">
              <w:rPr>
                <w:rFonts w:ascii="EucrosiaUPC" w:eastAsia="Times New Roman" w:hAnsi="EucrosiaUPC" w:cs="EucrosiaUPC"/>
                <w:sz w:val="28"/>
              </w:rPr>
              <w:t>......................................................................................................................................................</w:t>
            </w:r>
          </w:p>
          <w:p w14:paraId="6ED17D70" w14:textId="33B164B8" w:rsidR="00B21079" w:rsidRPr="00447866" w:rsidRDefault="00AF1CE3" w:rsidP="008034AE">
            <w:pPr>
              <w:autoSpaceDE w:val="0"/>
              <w:autoSpaceDN w:val="0"/>
              <w:adjustRightInd w:val="0"/>
              <w:spacing w:after="0" w:line="240" w:lineRule="auto"/>
              <w:ind w:right="162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8034AE">
              <w:rPr>
                <w:rFonts w:ascii="EucrosiaUPC" w:eastAsia="Times New Roman" w:hAnsi="EucrosiaUPC" w:cs="EucrosiaUPC"/>
                <w:sz w:val="28"/>
                <w:cs/>
              </w:rPr>
              <w:t>(อ้างอิง</w:t>
            </w:r>
            <w:r w:rsidR="00B21079" w:rsidRPr="00447866">
              <w:rPr>
                <w:rFonts w:ascii="EucrosiaUPC" w:eastAsia="Times New Roman" w:hAnsi="EucrosiaUPC" w:cs="EucrosiaUPC"/>
                <w:sz w:val="28"/>
                <w:cs/>
              </w:rPr>
              <w:t>แบบฟอร์ม</w:t>
            </w:r>
            <w:r w:rsidR="00521065" w:rsidRPr="008034AE">
              <w:rPr>
                <w:rFonts w:ascii="EucrosiaUPC" w:eastAsia="Times New Roman" w:hAnsi="EucrosiaUPC" w:cs="EucrosiaUPC"/>
                <w:sz w:val="28"/>
                <w:cs/>
              </w:rPr>
              <w:t>ที่</w:t>
            </w:r>
            <w:r w:rsidR="00B21079" w:rsidRPr="00447866">
              <w:rPr>
                <w:rFonts w:ascii="EucrosiaUPC" w:eastAsia="Times New Roman" w:hAnsi="EucrosiaUPC" w:cs="EucrosiaUPC"/>
                <w:sz w:val="28"/>
                <w:cs/>
              </w:rPr>
              <w:t xml:space="preserve"> </w:t>
            </w:r>
            <w:r w:rsidR="00F52820" w:rsidRPr="008034AE">
              <w:rPr>
                <w:rFonts w:ascii="EucrosiaUPC" w:eastAsia="Times New Roman" w:hAnsi="EucrosiaUPC" w:cs="EucrosiaUPC"/>
                <w:sz w:val="28"/>
              </w:rPr>
              <w:t>8</w:t>
            </w:r>
            <w:r w:rsidR="0028535C" w:rsidRPr="008034AE">
              <w:rPr>
                <w:rFonts w:ascii="EucrosiaUPC" w:eastAsia="Times New Roman" w:hAnsi="EucrosiaUPC" w:cs="EucrosiaUPC"/>
                <w:sz w:val="28"/>
              </w:rPr>
              <w:t xml:space="preserve"> </w:t>
            </w:r>
            <w:r w:rsidR="00447866" w:rsidRPr="008034AE">
              <w:rPr>
                <w:rFonts w:ascii="EucrosiaUPC" w:eastAsia="Times New Roman" w:hAnsi="EucrosiaUPC" w:cs="EucrosiaUPC"/>
                <w:sz w:val="28"/>
                <w:cs/>
              </w:rPr>
              <w:t>แบบฟอร์มประเมินองค์ประกอบของการควบคุมภายในกิจการ</w:t>
            </w:r>
            <w:r w:rsidR="00B21079" w:rsidRPr="00447866">
              <w:rPr>
                <w:rFonts w:ascii="EucrosiaUPC" w:eastAsia="Times New Roman" w:hAnsi="EucrosiaUPC" w:cs="EucrosiaUPC"/>
                <w:sz w:val="28"/>
              </w:rPr>
              <w:t>)</w:t>
            </w:r>
          </w:p>
          <w:p w14:paraId="75C62C7E" w14:textId="77777777" w:rsidR="000D1C53" w:rsidRPr="00C733B7" w:rsidRDefault="000D1C53" w:rsidP="008F1EB6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</w:p>
        </w:tc>
      </w:tr>
    </w:tbl>
    <w:p w14:paraId="4A9824B5" w14:textId="77777777" w:rsidR="00780D4F" w:rsidRPr="008C6F8B" w:rsidRDefault="00780D4F">
      <w:pPr>
        <w:rPr>
          <w:rFonts w:ascii="EucrosiaUPC" w:hAnsi="EucrosiaUPC" w:cs="EucrosiaUPC"/>
          <w:sz w:val="28"/>
          <w:szCs w:val="36"/>
        </w:rPr>
      </w:pPr>
    </w:p>
    <w:sectPr w:rsidR="00780D4F" w:rsidRPr="008C6F8B" w:rsidSect="009765C0">
      <w:footerReference w:type="default" r:id="rId8"/>
      <w:pgSz w:w="11906" w:h="16838"/>
      <w:pgMar w:top="1134" w:right="1418" w:bottom="1418" w:left="1418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A2EB1A" w14:textId="77777777" w:rsidR="003007D3" w:rsidRDefault="003007D3" w:rsidP="00A36514">
      <w:pPr>
        <w:spacing w:after="0" w:line="240" w:lineRule="auto"/>
      </w:pPr>
      <w:r>
        <w:separator/>
      </w:r>
    </w:p>
  </w:endnote>
  <w:endnote w:type="continuationSeparator" w:id="0">
    <w:p w14:paraId="35367EA3" w14:textId="77777777" w:rsidR="003007D3" w:rsidRDefault="003007D3" w:rsidP="00A36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842712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DBAC8E3" w14:textId="0799D49D" w:rsidR="00B20CD6" w:rsidRDefault="00023B39" w:rsidP="009F57AC">
            <w:pPr>
              <w:pStyle w:val="Footer"/>
            </w:pPr>
            <w:r w:rsidRPr="00023B39">
              <w:rPr>
                <w:rFonts w:cs="Cordia New"/>
                <w:cs/>
              </w:rPr>
              <w:t xml:space="preserve">แบบฟอร์มที่ </w:t>
            </w:r>
            <w:r w:rsidRPr="00023B39">
              <w:t xml:space="preserve">3 </w:t>
            </w:r>
            <w:r w:rsidR="00B20CD6" w:rsidRPr="009F57AC">
              <w:rPr>
                <w:rFonts w:cs="Cordia New"/>
                <w:cs/>
              </w:rPr>
              <w:t>แบบฟอร์มการทำความเข้าใจเกี่ยวกับธุรกิจของกิจการ</w:t>
            </w:r>
            <w:r w:rsidR="00B20CD6">
              <w:tab/>
            </w:r>
            <w:r w:rsidR="00B20CD6" w:rsidRPr="009F57AC">
              <w:rPr>
                <w:rFonts w:hint="cs"/>
                <w:cs/>
              </w:rPr>
              <w:t>หน้า</w:t>
            </w:r>
            <w:r w:rsidR="00B20CD6" w:rsidRPr="009F57AC">
              <w:t xml:space="preserve"> </w:t>
            </w:r>
            <w:r w:rsidR="00B20CD6" w:rsidRPr="009F57AC">
              <w:rPr>
                <w:sz w:val="24"/>
                <w:szCs w:val="24"/>
              </w:rPr>
              <w:fldChar w:fldCharType="begin"/>
            </w:r>
            <w:r w:rsidR="00B20CD6" w:rsidRPr="009F57AC">
              <w:instrText xml:space="preserve"> PAGE </w:instrText>
            </w:r>
            <w:r w:rsidR="00B20CD6" w:rsidRPr="009F57AC">
              <w:rPr>
                <w:sz w:val="24"/>
                <w:szCs w:val="24"/>
              </w:rPr>
              <w:fldChar w:fldCharType="separate"/>
            </w:r>
            <w:r w:rsidR="00521065">
              <w:rPr>
                <w:noProof/>
              </w:rPr>
              <w:t>7</w:t>
            </w:r>
            <w:r w:rsidR="00B20CD6" w:rsidRPr="009F57AC">
              <w:rPr>
                <w:sz w:val="24"/>
                <w:szCs w:val="24"/>
              </w:rPr>
              <w:fldChar w:fldCharType="end"/>
            </w:r>
            <w:r w:rsidR="00B20CD6" w:rsidRPr="009F57AC">
              <w:t>/</w:t>
            </w:r>
            <w:fldSimple w:instr=" NUMPAGES  ">
              <w:r w:rsidR="00521065">
                <w:rPr>
                  <w:noProof/>
                </w:rPr>
                <w:t>7</w:t>
              </w:r>
            </w:fldSimple>
          </w:p>
        </w:sdtContent>
      </w:sdt>
    </w:sdtContent>
  </w:sdt>
  <w:p w14:paraId="11B986E8" w14:textId="77777777" w:rsidR="00B20CD6" w:rsidRDefault="00B20C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5FF4A" w14:textId="77777777" w:rsidR="003007D3" w:rsidRDefault="003007D3" w:rsidP="00A36514">
      <w:pPr>
        <w:spacing w:after="0" w:line="240" w:lineRule="auto"/>
      </w:pPr>
      <w:r>
        <w:separator/>
      </w:r>
    </w:p>
  </w:footnote>
  <w:footnote w:type="continuationSeparator" w:id="0">
    <w:p w14:paraId="2BDB048F" w14:textId="77777777" w:rsidR="003007D3" w:rsidRDefault="003007D3" w:rsidP="00A36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8005C"/>
    <w:multiLevelType w:val="hybridMultilevel"/>
    <w:tmpl w:val="F7540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02D06"/>
    <w:multiLevelType w:val="hybridMultilevel"/>
    <w:tmpl w:val="008A0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160FB"/>
    <w:multiLevelType w:val="hybridMultilevel"/>
    <w:tmpl w:val="A8DC934A"/>
    <w:lvl w:ilvl="0" w:tplc="86B2BED2">
      <w:start w:val="1"/>
      <w:numFmt w:val="bullet"/>
      <w:lvlText w:val="۝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30" w:hanging="360"/>
      </w:pPr>
      <w:rPr>
        <w:rFonts w:ascii="Wingdings" w:hAnsi="Wingdings" w:hint="default"/>
      </w:rPr>
    </w:lvl>
  </w:abstractNum>
  <w:abstractNum w:abstractNumId="3" w15:restartNumberingAfterBreak="0">
    <w:nsid w:val="0A3D78B5"/>
    <w:multiLevelType w:val="hybridMultilevel"/>
    <w:tmpl w:val="9198DA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A6A7E"/>
    <w:multiLevelType w:val="hybridMultilevel"/>
    <w:tmpl w:val="69229D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F5619"/>
    <w:multiLevelType w:val="hybridMultilevel"/>
    <w:tmpl w:val="A184D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32DD0"/>
    <w:multiLevelType w:val="hybridMultilevel"/>
    <w:tmpl w:val="A600F3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53F3A"/>
    <w:multiLevelType w:val="hybridMultilevel"/>
    <w:tmpl w:val="C7AA6A1E"/>
    <w:lvl w:ilvl="0" w:tplc="04090003">
      <w:start w:val="1"/>
      <w:numFmt w:val="bullet"/>
      <w:lvlText w:val="o"/>
      <w:lvlJc w:val="left"/>
      <w:pPr>
        <w:ind w:left="790" w:hanging="360"/>
      </w:pPr>
      <w:rPr>
        <w:rFonts w:ascii="Courier New" w:hAnsi="Courier New" w:cs="Courier New" w:hint="default"/>
      </w:rPr>
    </w:lvl>
    <w:lvl w:ilvl="1" w:tplc="610A10E0">
      <w:start w:val="1"/>
      <w:numFmt w:val="bullet"/>
      <w:lvlText w:val="۝"/>
      <w:lvlJc w:val="left"/>
      <w:pPr>
        <w:ind w:left="1510" w:hanging="360"/>
      </w:pPr>
      <w:rPr>
        <w:rFonts w:ascii="Courier New" w:hAnsi="Courier New" w:hint="default"/>
        <w:lang w:bidi="th-TH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8" w15:restartNumberingAfterBreak="0">
    <w:nsid w:val="225E18A9"/>
    <w:multiLevelType w:val="hybridMultilevel"/>
    <w:tmpl w:val="8A7A05E2"/>
    <w:lvl w:ilvl="0" w:tplc="0409000F">
      <w:start w:val="1"/>
      <w:numFmt w:val="decimal"/>
      <w:lvlText w:val="%1."/>
      <w:lvlJc w:val="left"/>
      <w:pPr>
        <w:ind w:left="2392" w:hanging="360"/>
      </w:pPr>
    </w:lvl>
    <w:lvl w:ilvl="1" w:tplc="04090019" w:tentative="1">
      <w:start w:val="1"/>
      <w:numFmt w:val="lowerLetter"/>
      <w:lvlText w:val="%2."/>
      <w:lvlJc w:val="left"/>
      <w:pPr>
        <w:ind w:left="3112" w:hanging="360"/>
      </w:pPr>
    </w:lvl>
    <w:lvl w:ilvl="2" w:tplc="0409001B" w:tentative="1">
      <w:start w:val="1"/>
      <w:numFmt w:val="lowerRoman"/>
      <w:lvlText w:val="%3."/>
      <w:lvlJc w:val="right"/>
      <w:pPr>
        <w:ind w:left="3832" w:hanging="180"/>
      </w:pPr>
    </w:lvl>
    <w:lvl w:ilvl="3" w:tplc="0409000F" w:tentative="1">
      <w:start w:val="1"/>
      <w:numFmt w:val="decimal"/>
      <w:lvlText w:val="%4."/>
      <w:lvlJc w:val="left"/>
      <w:pPr>
        <w:ind w:left="4552" w:hanging="360"/>
      </w:pPr>
    </w:lvl>
    <w:lvl w:ilvl="4" w:tplc="04090019" w:tentative="1">
      <w:start w:val="1"/>
      <w:numFmt w:val="lowerLetter"/>
      <w:lvlText w:val="%5."/>
      <w:lvlJc w:val="left"/>
      <w:pPr>
        <w:ind w:left="5272" w:hanging="360"/>
      </w:pPr>
    </w:lvl>
    <w:lvl w:ilvl="5" w:tplc="0409001B" w:tentative="1">
      <w:start w:val="1"/>
      <w:numFmt w:val="lowerRoman"/>
      <w:lvlText w:val="%6."/>
      <w:lvlJc w:val="right"/>
      <w:pPr>
        <w:ind w:left="5992" w:hanging="180"/>
      </w:pPr>
    </w:lvl>
    <w:lvl w:ilvl="6" w:tplc="0409000F" w:tentative="1">
      <w:start w:val="1"/>
      <w:numFmt w:val="decimal"/>
      <w:lvlText w:val="%7."/>
      <w:lvlJc w:val="left"/>
      <w:pPr>
        <w:ind w:left="6712" w:hanging="360"/>
      </w:pPr>
    </w:lvl>
    <w:lvl w:ilvl="7" w:tplc="04090019" w:tentative="1">
      <w:start w:val="1"/>
      <w:numFmt w:val="lowerLetter"/>
      <w:lvlText w:val="%8."/>
      <w:lvlJc w:val="left"/>
      <w:pPr>
        <w:ind w:left="7432" w:hanging="360"/>
      </w:pPr>
    </w:lvl>
    <w:lvl w:ilvl="8" w:tplc="0409001B" w:tentative="1">
      <w:start w:val="1"/>
      <w:numFmt w:val="lowerRoman"/>
      <w:lvlText w:val="%9."/>
      <w:lvlJc w:val="right"/>
      <w:pPr>
        <w:ind w:left="8152" w:hanging="180"/>
      </w:pPr>
    </w:lvl>
  </w:abstractNum>
  <w:abstractNum w:abstractNumId="9" w15:restartNumberingAfterBreak="0">
    <w:nsid w:val="22CA6755"/>
    <w:multiLevelType w:val="hybridMultilevel"/>
    <w:tmpl w:val="099290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D64932"/>
    <w:multiLevelType w:val="hybridMultilevel"/>
    <w:tmpl w:val="6ADA9B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6300CE"/>
    <w:multiLevelType w:val="hybridMultilevel"/>
    <w:tmpl w:val="0082FA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962F4"/>
    <w:multiLevelType w:val="hybridMultilevel"/>
    <w:tmpl w:val="D30612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15759A"/>
    <w:multiLevelType w:val="hybridMultilevel"/>
    <w:tmpl w:val="ED48A5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9151A8"/>
    <w:multiLevelType w:val="hybridMultilevel"/>
    <w:tmpl w:val="A0E86D8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3170A8"/>
    <w:multiLevelType w:val="multilevel"/>
    <w:tmpl w:val="C4768F00"/>
    <w:lvl w:ilvl="0">
      <w:start w:val="1"/>
      <w:numFmt w:val="decimal"/>
      <w:lvlText w:val="%1."/>
      <w:lvlJc w:val="left"/>
      <w:pPr>
        <w:ind w:left="792" w:hanging="360"/>
      </w:pPr>
    </w:lvl>
    <w:lvl w:ilvl="1">
      <w:start w:val="1"/>
      <w:numFmt w:val="decimal"/>
      <w:isLgl/>
      <w:lvlText w:val="%1.%2"/>
      <w:lvlJc w:val="left"/>
      <w:pPr>
        <w:ind w:left="1188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12" w:hanging="1800"/>
      </w:pPr>
      <w:rPr>
        <w:rFonts w:hint="default"/>
      </w:rPr>
    </w:lvl>
  </w:abstractNum>
  <w:abstractNum w:abstractNumId="16" w15:restartNumberingAfterBreak="0">
    <w:nsid w:val="595D1046"/>
    <w:multiLevelType w:val="hybridMultilevel"/>
    <w:tmpl w:val="E976DD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854D25"/>
    <w:multiLevelType w:val="hybridMultilevel"/>
    <w:tmpl w:val="6DDAD1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1D48F1"/>
    <w:multiLevelType w:val="hybridMultilevel"/>
    <w:tmpl w:val="FEA47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CB58E7"/>
    <w:multiLevelType w:val="hybridMultilevel"/>
    <w:tmpl w:val="E3E0CE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C14952"/>
    <w:multiLevelType w:val="hybridMultilevel"/>
    <w:tmpl w:val="911A000A"/>
    <w:lvl w:ilvl="0" w:tplc="FCE6A4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BC35A00"/>
    <w:multiLevelType w:val="hybridMultilevel"/>
    <w:tmpl w:val="F81E214A"/>
    <w:lvl w:ilvl="0" w:tplc="198C5D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6D464E"/>
    <w:multiLevelType w:val="hybridMultilevel"/>
    <w:tmpl w:val="C1881172"/>
    <w:lvl w:ilvl="0" w:tplc="198C5D48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3" w15:restartNumberingAfterBreak="0">
    <w:nsid w:val="7BEC5A4F"/>
    <w:multiLevelType w:val="hybridMultilevel"/>
    <w:tmpl w:val="C3FE7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0E3473"/>
    <w:multiLevelType w:val="hybridMultilevel"/>
    <w:tmpl w:val="A7DAFB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5"/>
  </w:num>
  <w:num w:numId="4">
    <w:abstractNumId w:val="21"/>
  </w:num>
  <w:num w:numId="5">
    <w:abstractNumId w:val="1"/>
  </w:num>
  <w:num w:numId="6">
    <w:abstractNumId w:val="22"/>
  </w:num>
  <w:num w:numId="7">
    <w:abstractNumId w:val="16"/>
  </w:num>
  <w:num w:numId="8">
    <w:abstractNumId w:val="7"/>
  </w:num>
  <w:num w:numId="9">
    <w:abstractNumId w:val="2"/>
  </w:num>
  <w:num w:numId="10">
    <w:abstractNumId w:val="13"/>
  </w:num>
  <w:num w:numId="11">
    <w:abstractNumId w:val="4"/>
  </w:num>
  <w:num w:numId="12">
    <w:abstractNumId w:val="9"/>
  </w:num>
  <w:num w:numId="13">
    <w:abstractNumId w:val="14"/>
  </w:num>
  <w:num w:numId="14">
    <w:abstractNumId w:val="19"/>
  </w:num>
  <w:num w:numId="15">
    <w:abstractNumId w:val="10"/>
  </w:num>
  <w:num w:numId="16">
    <w:abstractNumId w:val="23"/>
  </w:num>
  <w:num w:numId="17">
    <w:abstractNumId w:val="24"/>
  </w:num>
  <w:num w:numId="18">
    <w:abstractNumId w:val="0"/>
  </w:num>
  <w:num w:numId="19">
    <w:abstractNumId w:val="17"/>
  </w:num>
  <w:num w:numId="20">
    <w:abstractNumId w:val="6"/>
  </w:num>
  <w:num w:numId="21">
    <w:abstractNumId w:val="18"/>
  </w:num>
  <w:num w:numId="22">
    <w:abstractNumId w:val="3"/>
  </w:num>
  <w:num w:numId="23">
    <w:abstractNumId w:val="12"/>
  </w:num>
  <w:num w:numId="24">
    <w:abstractNumId w:val="11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6AA1"/>
    <w:rsid w:val="00023B39"/>
    <w:rsid w:val="00035AD0"/>
    <w:rsid w:val="00036A67"/>
    <w:rsid w:val="00051D8B"/>
    <w:rsid w:val="00083EB9"/>
    <w:rsid w:val="000A3327"/>
    <w:rsid w:val="000D1C53"/>
    <w:rsid w:val="00105CA6"/>
    <w:rsid w:val="00152A20"/>
    <w:rsid w:val="00156DF1"/>
    <w:rsid w:val="0016455F"/>
    <w:rsid w:val="001745FD"/>
    <w:rsid w:val="00180367"/>
    <w:rsid w:val="00180EB6"/>
    <w:rsid w:val="001B3EA2"/>
    <w:rsid w:val="001F007E"/>
    <w:rsid w:val="001F7185"/>
    <w:rsid w:val="002153B4"/>
    <w:rsid w:val="0022029A"/>
    <w:rsid w:val="00234029"/>
    <w:rsid w:val="0024398F"/>
    <w:rsid w:val="00252A36"/>
    <w:rsid w:val="00261D5D"/>
    <w:rsid w:val="002776D9"/>
    <w:rsid w:val="0028535C"/>
    <w:rsid w:val="00297EBB"/>
    <w:rsid w:val="002C48F9"/>
    <w:rsid w:val="002E677B"/>
    <w:rsid w:val="003007D3"/>
    <w:rsid w:val="003B3A10"/>
    <w:rsid w:val="003C62D0"/>
    <w:rsid w:val="003D59A9"/>
    <w:rsid w:val="003E0DC6"/>
    <w:rsid w:val="004025B7"/>
    <w:rsid w:val="004105C1"/>
    <w:rsid w:val="00437389"/>
    <w:rsid w:val="00442CB2"/>
    <w:rsid w:val="00447866"/>
    <w:rsid w:val="004B2806"/>
    <w:rsid w:val="00520B2D"/>
    <w:rsid w:val="00521065"/>
    <w:rsid w:val="0053052D"/>
    <w:rsid w:val="00553F52"/>
    <w:rsid w:val="005640EE"/>
    <w:rsid w:val="00577503"/>
    <w:rsid w:val="0058148C"/>
    <w:rsid w:val="005B7CB5"/>
    <w:rsid w:val="005E78A1"/>
    <w:rsid w:val="005F4375"/>
    <w:rsid w:val="006303F2"/>
    <w:rsid w:val="0069499A"/>
    <w:rsid w:val="006A2AFC"/>
    <w:rsid w:val="006D6AA1"/>
    <w:rsid w:val="006F2586"/>
    <w:rsid w:val="0070465C"/>
    <w:rsid w:val="00757490"/>
    <w:rsid w:val="00773ABE"/>
    <w:rsid w:val="00780D4F"/>
    <w:rsid w:val="00793D78"/>
    <w:rsid w:val="007A073C"/>
    <w:rsid w:val="007E6E27"/>
    <w:rsid w:val="008034AE"/>
    <w:rsid w:val="008128FC"/>
    <w:rsid w:val="008331E4"/>
    <w:rsid w:val="008357F1"/>
    <w:rsid w:val="0086040A"/>
    <w:rsid w:val="0087791C"/>
    <w:rsid w:val="008A6D42"/>
    <w:rsid w:val="008C6F8B"/>
    <w:rsid w:val="008F1EB6"/>
    <w:rsid w:val="0090375B"/>
    <w:rsid w:val="00925745"/>
    <w:rsid w:val="009456F4"/>
    <w:rsid w:val="00966E2F"/>
    <w:rsid w:val="00973AEE"/>
    <w:rsid w:val="009765C0"/>
    <w:rsid w:val="00992653"/>
    <w:rsid w:val="009B4BD4"/>
    <w:rsid w:val="009B6B74"/>
    <w:rsid w:val="009F57AC"/>
    <w:rsid w:val="009F664A"/>
    <w:rsid w:val="00A02522"/>
    <w:rsid w:val="00A02B1D"/>
    <w:rsid w:val="00A04F9E"/>
    <w:rsid w:val="00A21629"/>
    <w:rsid w:val="00A275D9"/>
    <w:rsid w:val="00A36514"/>
    <w:rsid w:val="00A44434"/>
    <w:rsid w:val="00A5434D"/>
    <w:rsid w:val="00A637D2"/>
    <w:rsid w:val="00AB6AE4"/>
    <w:rsid w:val="00AC06B0"/>
    <w:rsid w:val="00AC21F9"/>
    <w:rsid w:val="00AE2F3A"/>
    <w:rsid w:val="00AF1CE3"/>
    <w:rsid w:val="00B20CD6"/>
    <w:rsid w:val="00B21079"/>
    <w:rsid w:val="00B8292A"/>
    <w:rsid w:val="00B837A2"/>
    <w:rsid w:val="00B9781F"/>
    <w:rsid w:val="00BA5515"/>
    <w:rsid w:val="00BB5BDF"/>
    <w:rsid w:val="00BB61D2"/>
    <w:rsid w:val="00BD1BEA"/>
    <w:rsid w:val="00BD5411"/>
    <w:rsid w:val="00BE2935"/>
    <w:rsid w:val="00C03E0F"/>
    <w:rsid w:val="00C2481E"/>
    <w:rsid w:val="00C62213"/>
    <w:rsid w:val="00C77082"/>
    <w:rsid w:val="00C86D3D"/>
    <w:rsid w:val="00CB0E02"/>
    <w:rsid w:val="00CB697B"/>
    <w:rsid w:val="00CD1D9F"/>
    <w:rsid w:val="00D00470"/>
    <w:rsid w:val="00D02801"/>
    <w:rsid w:val="00D03393"/>
    <w:rsid w:val="00D053D3"/>
    <w:rsid w:val="00D12A24"/>
    <w:rsid w:val="00D155B4"/>
    <w:rsid w:val="00D160A3"/>
    <w:rsid w:val="00D33DF4"/>
    <w:rsid w:val="00D41318"/>
    <w:rsid w:val="00D61F8F"/>
    <w:rsid w:val="00D6241E"/>
    <w:rsid w:val="00D70920"/>
    <w:rsid w:val="00D764DB"/>
    <w:rsid w:val="00D835CA"/>
    <w:rsid w:val="00DA062C"/>
    <w:rsid w:val="00DA2BE8"/>
    <w:rsid w:val="00DA75AA"/>
    <w:rsid w:val="00DF6A31"/>
    <w:rsid w:val="00DF7838"/>
    <w:rsid w:val="00E019BE"/>
    <w:rsid w:val="00E15B78"/>
    <w:rsid w:val="00E72FBA"/>
    <w:rsid w:val="00E74831"/>
    <w:rsid w:val="00E82844"/>
    <w:rsid w:val="00EA77CF"/>
    <w:rsid w:val="00F02146"/>
    <w:rsid w:val="00F221F4"/>
    <w:rsid w:val="00F35DCF"/>
    <w:rsid w:val="00F37EF2"/>
    <w:rsid w:val="00F52820"/>
    <w:rsid w:val="00F675DE"/>
    <w:rsid w:val="00F7174C"/>
    <w:rsid w:val="00F8784A"/>
    <w:rsid w:val="00F91263"/>
    <w:rsid w:val="00FA7FCB"/>
    <w:rsid w:val="00FD6DEB"/>
    <w:rsid w:val="00FE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E3D8E10"/>
  <w15:docId w15:val="{8D661A40-220F-4163-AF93-F416E1BB7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0D4F"/>
    <w:pPr>
      <w:ind w:left="720"/>
      <w:contextualSpacing/>
    </w:pPr>
  </w:style>
  <w:style w:type="table" w:styleId="TableGrid">
    <w:name w:val="Table Grid"/>
    <w:basedOn w:val="TableNormal"/>
    <w:uiPriority w:val="39"/>
    <w:rsid w:val="00780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65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514"/>
  </w:style>
  <w:style w:type="paragraph" w:styleId="Footer">
    <w:name w:val="footer"/>
    <w:basedOn w:val="Normal"/>
    <w:link w:val="FooterChar"/>
    <w:uiPriority w:val="99"/>
    <w:unhideWhenUsed/>
    <w:rsid w:val="00A365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514"/>
  </w:style>
  <w:style w:type="paragraph" w:styleId="BalloonText">
    <w:name w:val="Balloon Text"/>
    <w:basedOn w:val="Normal"/>
    <w:link w:val="BalloonTextChar"/>
    <w:uiPriority w:val="99"/>
    <w:semiHidden/>
    <w:unhideWhenUsed/>
    <w:rsid w:val="00BB5BDF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BDF"/>
    <w:rPr>
      <w:rFonts w:ascii="Segoe UI" w:hAnsi="Segoe UI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3E0D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DC6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DC6"/>
    <w:rPr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2CEC0-4BD2-4D77-B0E4-9D7C6322E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7</Pages>
  <Words>1787</Words>
  <Characters>10190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Sompong</dc:creator>
  <cp:keywords/>
  <dc:description/>
  <cp:lastModifiedBy>Areerat Amonvinit</cp:lastModifiedBy>
  <cp:revision>39</cp:revision>
  <dcterms:created xsi:type="dcterms:W3CDTF">2019-03-06T04:56:00Z</dcterms:created>
  <dcterms:modified xsi:type="dcterms:W3CDTF">2019-10-16T08:52:00Z</dcterms:modified>
</cp:coreProperties>
</file>